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Georgia" w:cs="Georgia" w:hAnsi="Georgia" w:eastAsia="Georgia"/>
          <w:spacing w:val="-2"/>
          <w:sz w:val="24"/>
          <w:szCs w:val="24"/>
        </w:rPr>
      </w:pPr>
      <w:r>
        <w:rPr>
          <w:rFonts w:ascii="Georgia" w:hAnsi="Georgia"/>
          <w:spacing w:val="-2"/>
          <w:sz w:val="24"/>
          <w:szCs w:val="24"/>
          <w:rtl w:val="0"/>
          <w:lang w:val="en-US"/>
        </w:rPr>
        <w:t xml:space="preserve">North Allegheny Unified Booster Organization </w:t>
      </w:r>
      <w:r>
        <w:rPr>
          <w:rFonts w:ascii="Georgia" w:cs="Georgia" w:hAnsi="Georgia" w:eastAsia="Georgia"/>
          <w:spacing w:val="-2"/>
          <w:sz w:val="24"/>
          <w:szCs w:val="24"/>
        </w:rPr>
        <w:br w:type="textWrapping"/>
      </w:r>
      <w:r>
        <w:rPr>
          <w:rFonts w:ascii="Georgia" w:hAnsi="Georgia"/>
          <w:spacing w:val="-2"/>
          <w:sz w:val="24"/>
          <w:szCs w:val="24"/>
          <w:rtl w:val="0"/>
          <w:lang w:val="en-US"/>
        </w:rPr>
        <w:t>September 10, 2025 Meeting Minutes</w:t>
      </w:r>
    </w:p>
    <w:p>
      <w:pPr>
        <w:pStyle w:val="Body A"/>
        <w:ind w:right="792"/>
        <w:rPr>
          <w:rFonts w:ascii="Georgia" w:cs="Georgia" w:hAnsi="Georgia" w:eastAsia="Georgia"/>
          <w:spacing w:val="-2"/>
          <w:sz w:val="24"/>
          <w:szCs w:val="24"/>
        </w:rPr>
      </w:pPr>
    </w:p>
    <w:p>
      <w:pPr>
        <w:pStyle w:val="Body A"/>
        <w:ind w:right="792"/>
        <w:rPr>
          <w:rFonts w:ascii="Georgia" w:cs="Georgia" w:hAnsi="Georgia" w:eastAsia="Georgia"/>
          <w:spacing w:val="-2"/>
          <w:sz w:val="24"/>
          <w:szCs w:val="24"/>
        </w:rPr>
      </w:pPr>
      <w:r>
        <w:rPr>
          <w:rFonts w:ascii="Georgia" w:hAnsi="Georgia"/>
          <w:spacing w:val="-2"/>
          <w:sz w:val="24"/>
          <w:szCs w:val="24"/>
          <w:rtl w:val="0"/>
          <w:lang w:val="en-US"/>
        </w:rPr>
        <w:t xml:space="preserve">Board Members: Georgiana Thomas (President/Scholar Athlete Coordinator/Website Chair), </w:t>
      </w:r>
      <w:r>
        <w:rPr>
          <w:rFonts w:ascii="Georgia" w:hAnsi="Georgia"/>
          <w:spacing w:val="-2"/>
          <w:sz w:val="24"/>
          <w:szCs w:val="24"/>
          <w:rtl w:val="0"/>
          <w:lang w:val="it-IT"/>
        </w:rPr>
        <w:t xml:space="preserve">Patti McClure (Vice President) </w:t>
      </w:r>
      <w:r>
        <w:rPr>
          <w:rFonts w:ascii="Georgia" w:hAnsi="Georgia"/>
          <w:spacing w:val="-2"/>
          <w:sz w:val="24"/>
          <w:szCs w:val="24"/>
          <w:rtl w:val="0"/>
          <w:lang w:val="en-US"/>
        </w:rPr>
        <w:t xml:space="preserve">and </w:t>
      </w:r>
      <w:r>
        <w:rPr>
          <w:rFonts w:ascii="Georgia" w:hAnsi="Georgia"/>
          <w:spacing w:val="-2"/>
          <w:sz w:val="24"/>
          <w:szCs w:val="24"/>
          <w:rtl w:val="0"/>
          <w:lang w:val="de-DE"/>
        </w:rPr>
        <w:t>Peg Lehew</w:t>
      </w:r>
      <w:r>
        <w:rPr>
          <w:rFonts w:ascii="Georgia" w:hAnsi="Georgia"/>
          <w:spacing w:val="-2"/>
          <w:sz w:val="24"/>
          <w:szCs w:val="24"/>
          <w:rtl w:val="0"/>
          <w:lang w:val="en-US"/>
        </w:rPr>
        <w:t xml:space="preserve"> (Treasurer)</w:t>
      </w:r>
    </w:p>
    <w:p>
      <w:pPr>
        <w:pStyle w:val="Body A"/>
        <w:ind w:right="792"/>
        <w:rPr>
          <w:rFonts w:ascii="Georgia" w:cs="Georgia" w:hAnsi="Georgia" w:eastAsia="Georgia"/>
          <w:spacing w:val="-2"/>
          <w:sz w:val="24"/>
          <w:szCs w:val="24"/>
        </w:rPr>
      </w:pPr>
    </w:p>
    <w:p>
      <w:pPr>
        <w:pStyle w:val="Body A"/>
        <w:rPr>
          <w:rFonts w:ascii="Georgia" w:cs="Georgia" w:hAnsi="Georgia" w:eastAsia="Georgia"/>
          <w:spacing w:val="-2"/>
          <w:sz w:val="24"/>
          <w:szCs w:val="24"/>
        </w:rPr>
      </w:pPr>
      <w:r>
        <w:rPr>
          <w:rFonts w:ascii="Georgia" w:hAnsi="Georgia"/>
          <w:spacing w:val="-2"/>
          <w:sz w:val="24"/>
          <w:szCs w:val="24"/>
          <w:rtl w:val="0"/>
          <w:lang w:val="it-IT"/>
        </w:rPr>
        <w:t>NA UBO Sponsor: Bob Bozzuto</w:t>
      </w:r>
      <w:r>
        <w:rPr>
          <w:rFonts w:ascii="Georgia" w:hAnsi="Georgia"/>
          <w:spacing w:val="-2"/>
          <w:sz w:val="24"/>
          <w:szCs w:val="24"/>
          <w:rtl w:val="0"/>
          <w:lang w:val="en-US"/>
        </w:rPr>
        <w:t xml:space="preserve"> (Athletic Director/Bocce)</w:t>
      </w:r>
    </w:p>
    <w:p>
      <w:pPr>
        <w:pStyle w:val="Body A"/>
        <w:rPr>
          <w:rFonts w:ascii="Georgia" w:cs="Georgia" w:hAnsi="Georgia" w:eastAsia="Georgia"/>
          <w:spacing w:val="-2"/>
          <w:sz w:val="24"/>
          <w:szCs w:val="24"/>
        </w:rPr>
      </w:pPr>
      <w:r>
        <w:rPr>
          <w:rFonts w:ascii="Georgia" w:cs="Georgia" w:hAnsi="Georgia" w:eastAsia="Georgia"/>
          <w:spacing w:val="-2"/>
          <w:sz w:val="24"/>
          <w:szCs w:val="24"/>
        </w:rPr>
        <w:br w:type="textWrapping"/>
      </w:r>
      <w:r>
        <w:rPr>
          <w:rFonts w:ascii="Georgia" w:hAnsi="Georgia"/>
          <w:spacing w:val="-2"/>
          <w:sz w:val="24"/>
          <w:szCs w:val="24"/>
          <w:rtl w:val="0"/>
          <w:lang w:val="en-US"/>
        </w:rPr>
        <w:t>Chairperson(s) Present: Valerie Scolieri (Tiger Items Sales), Laura Czekaj (IMS Scholar Athlete), Mike Ansell (MMS Scholar Athlete) and Paula Dworek (Scholarships)</w:t>
      </w:r>
    </w:p>
    <w:p>
      <w:pPr>
        <w:pStyle w:val="Body A"/>
        <w:rPr>
          <w:rFonts w:ascii="Georgia" w:cs="Georgia" w:hAnsi="Georgia" w:eastAsia="Georgia"/>
          <w:spacing w:val="-2"/>
          <w:sz w:val="24"/>
          <w:szCs w:val="24"/>
        </w:rPr>
      </w:pPr>
    </w:p>
    <w:p>
      <w:pPr>
        <w:pStyle w:val="Body A"/>
        <w:ind w:right="144"/>
        <w:rPr>
          <w:rFonts w:ascii="Georgia" w:cs="Georgia" w:hAnsi="Georgia" w:eastAsia="Georgia"/>
          <w:spacing w:val="-2"/>
          <w:sz w:val="24"/>
          <w:szCs w:val="24"/>
        </w:rPr>
      </w:pPr>
      <w:r>
        <w:rPr>
          <w:rFonts w:ascii="Georgia" w:hAnsi="Georgia"/>
          <w:spacing w:val="-2"/>
          <w:sz w:val="24"/>
          <w:szCs w:val="24"/>
          <w:rtl w:val="0"/>
          <w:lang w:val="en-US"/>
        </w:rPr>
        <w:t xml:space="preserve">Representative Present: Molly Wetmore (Band), John Magorien (Wrestling), Amy Hoelke (Boys Golf), Christine Rittler (Girls Golf), Kathy Fadgen (Softball-Fast pitch), Jen Hayward (Girls Tennis), Kristen Boni (Track &amp; Field), </w:t>
      </w:r>
      <w:r>
        <w:rPr>
          <w:rFonts w:ascii="Georgia" w:hAnsi="Georgia"/>
          <w:spacing w:val="-2"/>
          <w:sz w:val="24"/>
          <w:szCs w:val="24"/>
          <w:rtl w:val="0"/>
          <w:lang w:val="de-DE"/>
        </w:rPr>
        <w:t>Katie Webber-Plank &amp; Dhruv Raina</w:t>
      </w:r>
      <w:r>
        <w:rPr>
          <w:rFonts w:ascii="Georgia" w:hAnsi="Georgia"/>
          <w:spacing w:val="-2"/>
          <w:sz w:val="24"/>
          <w:szCs w:val="24"/>
          <w:rtl w:val="0"/>
          <w:lang w:val="en-US"/>
        </w:rPr>
        <w:t xml:space="preserve"> (Rowing), </w:t>
      </w:r>
      <w:r>
        <w:rPr>
          <w:rFonts w:ascii="Georgia" w:hAnsi="Georgia"/>
          <w:spacing w:val="-2"/>
          <w:sz w:val="24"/>
          <w:szCs w:val="24"/>
          <w:rtl w:val="0"/>
          <w:lang w:val="de-DE"/>
        </w:rPr>
        <w:t>Nicki Sanner</w:t>
      </w:r>
      <w:r>
        <w:rPr>
          <w:rFonts w:ascii="Georgia" w:hAnsi="Georgia"/>
          <w:spacing w:val="-2"/>
          <w:sz w:val="24"/>
          <w:szCs w:val="24"/>
          <w:rtl w:val="0"/>
          <w:lang w:val="en-US"/>
        </w:rPr>
        <w:t xml:space="preserve"> (Boys Soccer), Paula Dworek (Baseball), Stephanie Lucas (Cross Country), Valerie Scolieri (Boys Basketball), Kelly Volk (Field Hockey), Angela Bach (Boys Lacrosse), Bill Beining (Inline Hockey), Andrea Bratich (Boys Volleyball), Dean Logan (Ice Hockey), Jamie Karlovits (Bocce), Danelle Tyler (Bowling), Dawn Folks (Cheerleading), Melissa Simon (Football), Gabriella Laswell (Softball-Slow Pitch), Todd Harbaugh (Swimming/Diving), Brenna Sisinni (Girls Lacrosse), Kristie Abbs (Girls Soccer) and Stacey Liulias (Water Polo)</w:t>
      </w:r>
    </w:p>
    <w:p>
      <w:pPr>
        <w:pStyle w:val="Body A"/>
        <w:ind w:right="288"/>
        <w:rPr>
          <w:rFonts w:ascii="Georgia" w:cs="Georgia" w:hAnsi="Georgia" w:eastAsia="Georgia"/>
          <w:spacing w:val="-2"/>
          <w:sz w:val="24"/>
          <w:szCs w:val="24"/>
        </w:rPr>
      </w:pPr>
    </w:p>
    <w:p>
      <w:pPr>
        <w:pStyle w:val="Body A"/>
        <w:ind w:right="144"/>
        <w:rPr>
          <w:rFonts w:ascii="Georgia" w:cs="Georgia" w:hAnsi="Georgia" w:eastAsia="Georgia"/>
          <w:sz w:val="24"/>
          <w:szCs w:val="24"/>
        </w:rPr>
      </w:pPr>
      <w:r>
        <w:rPr>
          <w:rFonts w:ascii="Georgia" w:hAnsi="Georgia"/>
          <w:spacing w:val="-2"/>
          <w:sz w:val="24"/>
          <w:szCs w:val="24"/>
          <w:rtl w:val="0"/>
          <w:lang w:val="en-US"/>
        </w:rPr>
        <w:t xml:space="preserve">Welcome Introduction: Georgiana welcomed everyone to the first meeting of the 2025-26 school year.  There will be four meetings to attend during the school year, and the remaining dates are:  </w:t>
      </w:r>
      <w:r>
        <w:rPr>
          <w:rFonts w:ascii="Georgia" w:hAnsi="Georgia"/>
          <w:sz w:val="24"/>
          <w:szCs w:val="24"/>
          <w:rtl w:val="0"/>
          <w:lang w:val="en-US"/>
        </w:rPr>
        <w:t>November 12 and February 11 at 6:30pm with the final meeting on April 25</w:t>
      </w:r>
      <w:r>
        <w:rPr>
          <w:rFonts w:ascii="Georgia" w:hAnsi="Georgia"/>
          <w:sz w:val="24"/>
          <w:szCs w:val="24"/>
          <w:vertAlign w:val="superscript"/>
          <w:rtl w:val="0"/>
          <w:lang w:val="en-US"/>
        </w:rPr>
        <w:t xml:space="preserve">th </w:t>
      </w:r>
      <w:r>
        <w:rPr>
          <w:rFonts w:ascii="Georgia" w:hAnsi="Georgia"/>
          <w:sz w:val="24"/>
          <w:szCs w:val="24"/>
          <w:rtl w:val="0"/>
          <w:lang w:val="en-US"/>
        </w:rPr>
        <w:t>at 9:00 A.M.</w:t>
      </w:r>
    </w:p>
    <w:p>
      <w:pPr>
        <w:pStyle w:val="Body A"/>
        <w:ind w:right="144"/>
        <w:rPr>
          <w:rFonts w:ascii="Georgia" w:cs="Georgia" w:hAnsi="Georgia" w:eastAsia="Georgia"/>
          <w:sz w:val="24"/>
          <w:szCs w:val="24"/>
        </w:rPr>
      </w:pPr>
    </w:p>
    <w:p>
      <w:pPr>
        <w:pStyle w:val="Body A"/>
        <w:ind w:right="288"/>
        <w:rPr>
          <w:rFonts w:ascii="Georgia" w:cs="Georgia" w:hAnsi="Georgia" w:eastAsia="Georgia"/>
          <w:spacing w:val="-2"/>
          <w:sz w:val="24"/>
          <w:szCs w:val="24"/>
        </w:rPr>
      </w:pPr>
      <w:r>
        <w:rPr>
          <w:rFonts w:ascii="Georgia" w:hAnsi="Georgia"/>
          <w:spacing w:val="-2"/>
          <w:sz w:val="24"/>
          <w:szCs w:val="24"/>
          <w:rtl w:val="0"/>
          <w:lang w:val="en-US"/>
        </w:rPr>
        <w:t>Approval of May 2025 Minutes: No recommended changes proposed to the Minutes. The minutes were approved.</w:t>
      </w:r>
    </w:p>
    <w:p>
      <w:pPr>
        <w:pStyle w:val="Body A"/>
        <w:ind w:right="288"/>
        <w:rPr>
          <w:rFonts w:ascii="Georgia" w:cs="Georgia" w:hAnsi="Georgia" w:eastAsia="Georgia"/>
          <w:spacing w:val="-2"/>
          <w:sz w:val="24"/>
          <w:szCs w:val="24"/>
        </w:rPr>
      </w:pPr>
    </w:p>
    <w:p>
      <w:pPr>
        <w:pStyle w:val="Body A"/>
        <w:ind w:right="288"/>
        <w:rPr>
          <w:rFonts w:ascii="Georgia" w:cs="Georgia" w:hAnsi="Georgia" w:eastAsia="Georgia"/>
          <w:spacing w:val="-2"/>
          <w:sz w:val="24"/>
          <w:szCs w:val="24"/>
        </w:rPr>
      </w:pPr>
      <w:r>
        <w:rPr>
          <w:rFonts w:ascii="Georgia" w:hAnsi="Georgia"/>
          <w:spacing w:val="-2"/>
          <w:sz w:val="24"/>
          <w:szCs w:val="24"/>
          <w:rtl w:val="0"/>
          <w:lang w:val="en-US"/>
        </w:rPr>
        <w:t>Treasurer Report: The report was reviewed as of June 30, 2025 there was an beginning balance of 9,524.29, UBO accepted 9,701.00 (mostly from Kennywood), expenses 8,460.907 ending balance is 10,764.32. A motion was made to approve the Treasurer</w:t>
      </w:r>
      <w:r>
        <w:rPr>
          <w:rFonts w:ascii="Georgia" w:hAnsi="Georgia" w:hint="default"/>
          <w:spacing w:val="-2"/>
          <w:sz w:val="24"/>
          <w:szCs w:val="24"/>
          <w:rtl w:val="0"/>
          <w:lang w:val="en-US"/>
        </w:rPr>
        <w:t>’</w:t>
      </w:r>
      <w:r>
        <w:rPr>
          <w:rFonts w:ascii="Georgia" w:hAnsi="Georgia"/>
          <w:spacing w:val="-2"/>
          <w:sz w:val="24"/>
          <w:szCs w:val="24"/>
          <w:rtl w:val="0"/>
          <w:lang w:val="en-US"/>
        </w:rPr>
        <w:t>s Report by Valerie Scolieri and seconded by Dean Logan.  The Treasurer</w:t>
      </w:r>
      <w:r>
        <w:rPr>
          <w:rFonts w:ascii="Georgia" w:hAnsi="Georgia" w:hint="default"/>
          <w:spacing w:val="-2"/>
          <w:sz w:val="24"/>
          <w:szCs w:val="24"/>
          <w:rtl w:val="0"/>
          <w:lang w:val="en-US"/>
        </w:rPr>
        <w:t>’</w:t>
      </w:r>
      <w:r>
        <w:rPr>
          <w:rFonts w:ascii="Georgia" w:hAnsi="Georgia"/>
          <w:spacing w:val="-2"/>
          <w:sz w:val="24"/>
          <w:szCs w:val="24"/>
          <w:rtl w:val="0"/>
          <w:lang w:val="en-US"/>
        </w:rPr>
        <w:t>s Report was approved.</w:t>
      </w:r>
    </w:p>
    <w:p>
      <w:pPr>
        <w:pStyle w:val="Body A"/>
        <w:ind w:right="288"/>
        <w:rPr>
          <w:rFonts w:ascii="Georgia" w:cs="Georgia" w:hAnsi="Georgia" w:eastAsia="Georgia"/>
          <w:spacing w:val="-2"/>
          <w:sz w:val="24"/>
          <w:szCs w:val="24"/>
        </w:rPr>
      </w:pPr>
    </w:p>
    <w:p>
      <w:pPr>
        <w:pStyle w:val="Body A"/>
        <w:ind w:right="288"/>
        <w:rPr>
          <w:rFonts w:ascii="Georgia" w:cs="Georgia" w:hAnsi="Georgia" w:eastAsia="Georgia"/>
          <w:spacing w:val="-2"/>
          <w:sz w:val="24"/>
          <w:szCs w:val="24"/>
        </w:rPr>
      </w:pPr>
      <w:r>
        <w:rPr>
          <w:rFonts w:ascii="Georgia" w:hAnsi="Georgia"/>
          <w:spacing w:val="-2"/>
          <w:sz w:val="24"/>
          <w:szCs w:val="24"/>
          <w:rtl w:val="0"/>
          <w:lang w:val="en-US"/>
        </w:rPr>
        <w:t>UBO Bylaws: The proposed Bylaws were presented and a motion was made to approve the Proposed Bylaws by Molly Wetmore and Nicki Sanner seconded the motion for approval.  The updated bylaws were passed.</w:t>
      </w:r>
    </w:p>
    <w:p>
      <w:pPr>
        <w:pStyle w:val="Body A"/>
        <w:ind w:right="288"/>
        <w:rPr>
          <w:rFonts w:ascii="Georgia" w:cs="Georgia" w:hAnsi="Georgia" w:eastAsia="Georgia"/>
          <w:spacing w:val="-2"/>
          <w:sz w:val="24"/>
          <w:szCs w:val="24"/>
        </w:rPr>
      </w:pPr>
    </w:p>
    <w:p>
      <w:pPr>
        <w:pStyle w:val="Body A"/>
        <w:ind w:right="288"/>
        <w:rPr>
          <w:rFonts w:ascii="Georgia" w:cs="Georgia" w:hAnsi="Georgia" w:eastAsia="Georgia"/>
          <w:spacing w:val="-2"/>
          <w:sz w:val="24"/>
          <w:szCs w:val="24"/>
        </w:rPr>
      </w:pPr>
      <w:r>
        <w:rPr>
          <w:rFonts w:ascii="Georgia" w:hAnsi="Georgia"/>
          <w:spacing w:val="-2"/>
          <w:sz w:val="24"/>
          <w:szCs w:val="24"/>
          <w:rtl w:val="0"/>
          <w:lang w:val="en-US"/>
        </w:rPr>
        <w:t>Proposed Budget: The proposed budget was reviewed and will be located on the UBO Website for future review. A motion was made to approve the Proposed Budget for 2025-26 school year by Amy Hoelke and seconded by Valerie Scolieri.  The proposed budget was approved.</w:t>
      </w:r>
    </w:p>
    <w:p>
      <w:pPr>
        <w:pStyle w:val="Body A"/>
        <w:ind w:right="144"/>
        <w:rPr>
          <w:rFonts w:ascii="Georgia" w:cs="Georgia" w:hAnsi="Georgia" w:eastAsia="Georgia"/>
          <w:sz w:val="24"/>
          <w:szCs w:val="24"/>
        </w:rPr>
      </w:pPr>
    </w:p>
    <w:p>
      <w:pPr>
        <w:pStyle w:val="Body A"/>
        <w:ind w:right="144"/>
        <w:rPr>
          <w:rFonts w:ascii="Georgia" w:cs="Georgia" w:hAnsi="Georgia" w:eastAsia="Georgia"/>
          <w:sz w:val="24"/>
          <w:szCs w:val="24"/>
        </w:rPr>
      </w:pPr>
      <w:r>
        <w:rPr>
          <w:rFonts w:ascii="Georgia" w:hAnsi="Georgia"/>
          <w:sz w:val="24"/>
          <w:szCs w:val="24"/>
          <w:rtl w:val="0"/>
          <w:lang w:val="en-US"/>
        </w:rPr>
        <w:t>UBO Responsibilities:  It was explained the responsibilities of the UBO, which include:</w:t>
      </w:r>
    </w:p>
    <w:p>
      <w:pPr>
        <w:pStyle w:val="Body B"/>
        <w:numPr>
          <w:ilvl w:val="0"/>
          <w:numId w:val="2"/>
        </w:numPr>
        <w:bidi w:val="0"/>
        <w:ind w:right="0"/>
        <w:jc w:val="left"/>
        <w:rPr>
          <w:rFonts w:ascii="Georgia" w:hAnsi="Georgia"/>
          <w:rtl w:val="0"/>
          <w:lang w:val="en-US"/>
        </w:rPr>
      </w:pPr>
      <w:r>
        <w:rPr>
          <w:rFonts w:ascii="Georgia" w:hAnsi="Georgia"/>
          <w:rtl w:val="0"/>
          <w:lang w:val="en-US"/>
        </w:rPr>
        <w:t xml:space="preserve"> Keeping your group/parents and Booster President informed about UBO projects via email or at your groups meetings. </w:t>
      </w:r>
    </w:p>
    <w:p>
      <w:pPr>
        <w:pStyle w:val="Body B"/>
        <w:numPr>
          <w:ilvl w:val="0"/>
          <w:numId w:val="2"/>
        </w:numPr>
        <w:bidi w:val="0"/>
        <w:ind w:right="0"/>
        <w:jc w:val="left"/>
        <w:rPr>
          <w:rFonts w:ascii="Georgia" w:hAnsi="Georgia"/>
          <w:rtl w:val="0"/>
          <w:lang w:val="en-US"/>
        </w:rPr>
      </w:pPr>
      <w:r>
        <w:rPr>
          <w:rFonts w:ascii="Georgia" w:hAnsi="Georgia"/>
          <w:rtl w:val="0"/>
          <w:lang w:val="en-US"/>
        </w:rPr>
        <w:t>Share information about your organization to other UBO representatives by presenting a report at one UBO meeting.</w:t>
      </w:r>
    </w:p>
    <w:p>
      <w:pPr>
        <w:pStyle w:val="Body B"/>
        <w:numPr>
          <w:ilvl w:val="0"/>
          <w:numId w:val="2"/>
        </w:numPr>
        <w:bidi w:val="0"/>
        <w:ind w:right="0"/>
        <w:jc w:val="left"/>
        <w:rPr>
          <w:rFonts w:ascii="Georgia" w:hAnsi="Georgia"/>
          <w:rtl w:val="0"/>
          <w:lang w:val="en-US"/>
        </w:rPr>
      </w:pPr>
      <w:r>
        <w:rPr>
          <w:rFonts w:ascii="Georgia" w:hAnsi="Georgia"/>
          <w:rtl w:val="0"/>
          <w:lang w:val="en-US"/>
        </w:rPr>
        <w:t>Participate in all UBO projects, which include assisting with the promotion, ticket sales or event operations of our largest fundraiser NA Community Day at Kennywood.</w:t>
      </w:r>
    </w:p>
    <w:p>
      <w:pPr>
        <w:pStyle w:val="Body B"/>
        <w:rPr>
          <w:rFonts w:ascii="Georgia" w:cs="Georgia" w:hAnsi="Georgia" w:eastAsia="Georgia"/>
        </w:rPr>
      </w:pPr>
      <w:r>
        <w:rPr>
          <w:rFonts w:ascii="Georgia" w:hAnsi="Georgia"/>
          <w:rtl w:val="0"/>
          <w:lang w:val="en-US"/>
        </w:rPr>
        <w:t>4. Distribute All-Scholar Athlete Award certificates and t-shirts in a timely manner to students.</w:t>
      </w:r>
    </w:p>
    <w:p>
      <w:pPr>
        <w:pStyle w:val="Body B"/>
        <w:rPr>
          <w:rFonts w:ascii="Georgia" w:cs="Georgia" w:hAnsi="Georgia" w:eastAsia="Georgia"/>
        </w:rPr>
      </w:pPr>
      <w:r>
        <w:rPr>
          <w:rFonts w:ascii="Georgia" w:hAnsi="Georgia"/>
          <w:rtl w:val="0"/>
          <w:lang w:val="en-US"/>
        </w:rPr>
        <w:t>5. Inform your seniors of UBO Awards.</w:t>
      </w:r>
    </w:p>
    <w:p>
      <w:pPr>
        <w:pStyle w:val="Body B"/>
        <w:rPr>
          <w:rFonts w:ascii="Georgia" w:cs="Georgia" w:hAnsi="Georgia" w:eastAsia="Georgia"/>
        </w:rPr>
      </w:pPr>
    </w:p>
    <w:p>
      <w:pPr>
        <w:pStyle w:val="Body B"/>
        <w:rPr>
          <w:rFonts w:ascii="Georgia" w:cs="Georgia" w:hAnsi="Georgia" w:eastAsia="Georgia"/>
        </w:rPr>
      </w:pPr>
      <w:r>
        <w:rPr>
          <w:rFonts w:ascii="Georgia" w:hAnsi="Georgia"/>
          <w:rtl w:val="0"/>
          <w:lang w:val="en-US"/>
        </w:rPr>
        <w:t>It was further explained that each Rep has the opportunity to:</w:t>
      </w:r>
    </w:p>
    <w:p>
      <w:pPr>
        <w:pStyle w:val="Body B"/>
        <w:numPr>
          <w:ilvl w:val="0"/>
          <w:numId w:val="3"/>
        </w:numPr>
        <w:bidi w:val="0"/>
        <w:ind w:right="0"/>
        <w:jc w:val="left"/>
        <w:rPr>
          <w:rFonts w:ascii="Georgia" w:hAnsi="Georgia"/>
          <w:rtl w:val="0"/>
          <w:lang w:val="en-US"/>
        </w:rPr>
      </w:pPr>
      <w:r>
        <w:rPr>
          <w:rFonts w:ascii="Georgia" w:hAnsi="Georgia"/>
          <w:rtl w:val="0"/>
          <w:lang w:val="en-US"/>
        </w:rPr>
        <w:t xml:space="preserve"> Hear information updates, from the Athletic Director, on current and future issues and events in NA athletics, to share with your members.</w:t>
      </w:r>
    </w:p>
    <w:p>
      <w:pPr>
        <w:pStyle w:val="Body B"/>
        <w:numPr>
          <w:ilvl w:val="0"/>
          <w:numId w:val="2"/>
        </w:numPr>
        <w:bidi w:val="0"/>
        <w:ind w:right="0"/>
        <w:jc w:val="left"/>
        <w:rPr>
          <w:rFonts w:ascii="Georgia" w:hAnsi="Georgia"/>
          <w:rtl w:val="0"/>
          <w:lang w:val="en-US"/>
        </w:rPr>
      </w:pPr>
      <w:r>
        <w:rPr>
          <w:rFonts w:ascii="Georgia" w:hAnsi="Georgia"/>
          <w:rtl w:val="0"/>
          <w:lang w:val="en-US"/>
        </w:rPr>
        <w:t>Amplify announcements of your organizations fundraisers by having all UBO representatives forward your fundraising information to each family in their membership.</w:t>
      </w:r>
    </w:p>
    <w:p>
      <w:pPr>
        <w:pStyle w:val="Body B"/>
        <w:numPr>
          <w:ilvl w:val="0"/>
          <w:numId w:val="2"/>
        </w:numPr>
        <w:bidi w:val="0"/>
        <w:ind w:right="0"/>
        <w:jc w:val="left"/>
        <w:rPr>
          <w:rFonts w:ascii="Georgia" w:hAnsi="Georgia"/>
          <w:rtl w:val="0"/>
          <w:lang w:val="en-US"/>
        </w:rPr>
      </w:pPr>
      <w:r>
        <w:rPr>
          <w:rFonts w:ascii="Georgia" w:hAnsi="Georgia"/>
          <w:rtl w:val="0"/>
          <w:lang w:val="en-US"/>
        </w:rPr>
        <w:t>Receive ideas and information from the other NA organizations regarding their success and challenges with booster operations, including banquets, fundraisers, camps, fees, team photographers and more.</w:t>
      </w:r>
    </w:p>
    <w:p>
      <w:pPr>
        <w:pStyle w:val="Body A"/>
        <w:ind w:right="288"/>
        <w:rPr>
          <w:rFonts w:ascii="Georgia" w:cs="Georgia" w:hAnsi="Georgia" w:eastAsia="Georgia"/>
          <w:sz w:val="24"/>
          <w:szCs w:val="24"/>
        </w:rPr>
      </w:pPr>
    </w:p>
    <w:p>
      <w:pPr>
        <w:pStyle w:val="Body A"/>
        <w:ind w:right="288"/>
        <w:rPr>
          <w:rFonts w:ascii="Georgia" w:cs="Georgia" w:hAnsi="Georgia" w:eastAsia="Georgia"/>
          <w:spacing w:val="-2"/>
          <w:sz w:val="24"/>
          <w:szCs w:val="24"/>
        </w:rPr>
      </w:pPr>
      <w:r>
        <w:rPr>
          <w:rFonts w:ascii="Georgia" w:hAnsi="Georgia"/>
          <w:spacing w:val="-2"/>
          <w:sz w:val="24"/>
          <w:szCs w:val="24"/>
          <w:rtl w:val="0"/>
          <w:lang w:val="en-US"/>
        </w:rPr>
        <w:t xml:space="preserve">Committee Reports: </w:t>
      </w:r>
    </w:p>
    <w:p>
      <w:pPr>
        <w:pStyle w:val="Body A"/>
        <w:ind w:right="288"/>
        <w:rPr>
          <w:rFonts w:ascii="Georgia" w:cs="Georgia" w:hAnsi="Georgia" w:eastAsia="Georgia"/>
          <w:spacing w:val="-2"/>
          <w:sz w:val="24"/>
          <w:szCs w:val="24"/>
          <w:u w:color="ff0000"/>
        </w:rPr>
      </w:pPr>
    </w:p>
    <w:p>
      <w:pPr>
        <w:pStyle w:val="Body A"/>
        <w:ind w:right="288"/>
        <w:rPr>
          <w:rFonts w:ascii="Georgia" w:cs="Georgia" w:hAnsi="Georgia" w:eastAsia="Georgia"/>
          <w:spacing w:val="-2"/>
          <w:sz w:val="24"/>
          <w:szCs w:val="24"/>
        </w:rPr>
      </w:pPr>
      <w:r>
        <w:rPr>
          <w:rFonts w:ascii="Georgia" w:hAnsi="Georgia"/>
          <w:spacing w:val="-2"/>
          <w:sz w:val="24"/>
          <w:szCs w:val="24"/>
          <w:rtl w:val="0"/>
          <w:lang w:val="en-US"/>
        </w:rPr>
        <w:t>Kennywood:  The 2024 Kennywood Day event did not profit as much as in the year</w:t>
      </w:r>
      <w:r>
        <w:rPr>
          <w:rFonts w:ascii="Georgia" w:hAnsi="Georgia" w:hint="default"/>
          <w:spacing w:val="-2"/>
          <w:sz w:val="24"/>
          <w:szCs w:val="24"/>
          <w:rtl w:val="0"/>
          <w:lang w:val="en-US"/>
        </w:rPr>
        <w:t>’</w:t>
      </w:r>
      <w:r>
        <w:rPr>
          <w:rFonts w:ascii="Georgia" w:hAnsi="Georgia"/>
          <w:spacing w:val="-2"/>
          <w:sz w:val="24"/>
          <w:szCs w:val="24"/>
          <w:rtl w:val="0"/>
          <w:lang w:val="en-US"/>
        </w:rPr>
        <w:t>s past.  Bob Bozzuto recommended other solutions to raise money for Toys 4 Tigers versus using Kennywood as the main fundraising opportunity.  2024 profit:  $2,470.97; 2023 profit:  $3,168.22; 2022 profit: $9,763.64</w:t>
      </w:r>
    </w:p>
    <w:p>
      <w:pPr>
        <w:pStyle w:val="Body A"/>
        <w:ind w:right="288"/>
        <w:rPr>
          <w:rFonts w:ascii="Georgia" w:cs="Georgia" w:hAnsi="Georgia" w:eastAsia="Georgia"/>
          <w:spacing w:val="-2"/>
          <w:sz w:val="24"/>
          <w:szCs w:val="24"/>
        </w:rPr>
      </w:pPr>
    </w:p>
    <w:p>
      <w:pPr>
        <w:pStyle w:val="Body A"/>
        <w:ind w:right="288"/>
        <w:rPr>
          <w:rFonts w:ascii="Georgia" w:cs="Georgia" w:hAnsi="Georgia" w:eastAsia="Georgia"/>
          <w:spacing w:val="-2"/>
          <w:sz w:val="24"/>
          <w:szCs w:val="24"/>
        </w:rPr>
      </w:pPr>
      <w:r>
        <w:rPr>
          <w:rFonts w:ascii="Georgia" w:hAnsi="Georgia"/>
          <w:spacing w:val="-2"/>
          <w:sz w:val="24"/>
          <w:szCs w:val="24"/>
          <w:rtl w:val="0"/>
          <w:lang w:val="en-US"/>
        </w:rPr>
        <w:t>Membership:  It was requested that each attendant review the Membership List and confirm the details listed.</w:t>
      </w:r>
    </w:p>
    <w:p>
      <w:pPr>
        <w:pStyle w:val="Body A"/>
        <w:ind w:right="288"/>
        <w:rPr>
          <w:rFonts w:ascii="Georgia" w:cs="Georgia" w:hAnsi="Georgia" w:eastAsia="Georgia"/>
          <w:spacing w:val="-2"/>
          <w:sz w:val="24"/>
          <w:szCs w:val="24"/>
          <w:u w:color="ff0000"/>
        </w:rPr>
      </w:pPr>
    </w:p>
    <w:p>
      <w:pPr>
        <w:pStyle w:val="Body A"/>
        <w:ind w:right="288"/>
        <w:rPr>
          <w:rFonts w:ascii="Georgia" w:cs="Georgia" w:hAnsi="Georgia" w:eastAsia="Georgia"/>
          <w:spacing w:val="-2"/>
          <w:sz w:val="24"/>
          <w:szCs w:val="24"/>
        </w:rPr>
      </w:pPr>
      <w:r>
        <w:rPr>
          <w:rFonts w:ascii="Georgia" w:hAnsi="Georgia"/>
          <w:spacing w:val="-2"/>
          <w:sz w:val="24"/>
          <w:szCs w:val="24"/>
          <w:rtl w:val="0"/>
          <w:lang w:val="en-US"/>
        </w:rPr>
        <w:t xml:space="preserve">UBO Awards:  There are 3 Awards available.  2 For $1,000 under the Georgiana Thomas Award and 1 for $750 under the Don Vandergrift Award.  </w:t>
      </w:r>
    </w:p>
    <w:p>
      <w:pPr>
        <w:pStyle w:val="Body A"/>
        <w:ind w:right="288"/>
        <w:rPr>
          <w:rFonts w:ascii="Georgia" w:cs="Georgia" w:hAnsi="Georgia" w:eastAsia="Georgia"/>
          <w:spacing w:val="-2"/>
          <w:sz w:val="24"/>
          <w:szCs w:val="24"/>
        </w:rPr>
      </w:pPr>
      <w:r>
        <w:rPr>
          <w:rFonts w:ascii="Georgia" w:hAnsi="Georgia"/>
          <w:spacing w:val="-2"/>
          <w:sz w:val="24"/>
          <w:szCs w:val="24"/>
          <w:rtl w:val="0"/>
          <w:lang w:val="en-US"/>
        </w:rPr>
        <w:t xml:space="preserve"> Georgiana explained the dates and deadlines:</w:t>
      </w:r>
    </w:p>
    <w:p>
      <w:pPr>
        <w:pStyle w:val="Body A"/>
        <w:ind w:right="288"/>
        <w:rPr>
          <w:rFonts w:ascii="Georgia" w:cs="Georgia" w:hAnsi="Georgia" w:eastAsia="Georgia"/>
          <w:spacing w:val="-2"/>
          <w:sz w:val="24"/>
          <w:szCs w:val="24"/>
          <w:u w:color="ff0000"/>
        </w:rPr>
      </w:pPr>
      <w:r>
        <w:rPr>
          <w:rFonts w:ascii="Georgia" w:cs="Georgia" w:hAnsi="Georgia" w:eastAsia="Georgia"/>
          <w:spacing w:val="-2"/>
          <w:sz w:val="24"/>
          <w:szCs w:val="24"/>
        </w:rPr>
        <w:tab/>
        <w:tab/>
      </w:r>
    </w:p>
    <w:p>
      <w:pPr>
        <w:pStyle w:val="Body A"/>
        <w:ind w:right="288"/>
        <w:rPr>
          <w:rFonts w:ascii="Georgia" w:cs="Georgia" w:hAnsi="Georgia" w:eastAsia="Georgia"/>
          <w:sz w:val="24"/>
          <w:szCs w:val="24"/>
        </w:rPr>
      </w:pPr>
      <w:r>
        <w:rPr>
          <w:rFonts w:ascii="Georgia" w:hAnsi="Georgia"/>
          <w:spacing w:val="-2"/>
          <w:sz w:val="24"/>
          <w:szCs w:val="24"/>
          <w:rtl w:val="0"/>
          <w:lang w:val="en-US"/>
        </w:rPr>
        <w:t xml:space="preserve">Scholar Athlete: </w:t>
      </w:r>
      <w:r>
        <w:rPr>
          <w:rFonts w:ascii="Georgia" w:hAnsi="Georgia"/>
          <w:sz w:val="24"/>
          <w:szCs w:val="24"/>
          <w:rtl w:val="0"/>
          <w:lang w:val="en-US"/>
        </w:rPr>
        <w:t xml:space="preserve">It was explained that all reports are complete along with the 9 week grade requirements.  </w:t>
      </w:r>
    </w:p>
    <w:p>
      <w:pPr>
        <w:pStyle w:val="Body A"/>
        <w:ind w:left="1440" w:right="144" w:firstLine="720"/>
        <w:rPr>
          <w:rFonts w:ascii="Georgia" w:cs="Georgia" w:hAnsi="Georgia" w:eastAsia="Georgia"/>
          <w:sz w:val="24"/>
          <w:szCs w:val="24"/>
        </w:rPr>
      </w:pPr>
      <w:r>
        <w:rPr>
          <w:rFonts w:ascii="Georgia" w:hAnsi="Georgia"/>
          <w:sz w:val="24"/>
          <w:szCs w:val="24"/>
          <w:rtl w:val="0"/>
          <w:lang w:val="en-US"/>
        </w:rPr>
        <w:t>Fall -  1</w:t>
      </w:r>
      <w:r>
        <w:rPr>
          <w:rFonts w:ascii="Georgia" w:hAnsi="Georgia"/>
          <w:sz w:val="24"/>
          <w:szCs w:val="24"/>
          <w:vertAlign w:val="superscript"/>
          <w:rtl w:val="0"/>
          <w:lang w:val="en-US"/>
        </w:rPr>
        <w:t>st</w:t>
      </w:r>
      <w:r>
        <w:rPr>
          <w:rFonts w:ascii="Georgia" w:hAnsi="Georgia"/>
          <w:sz w:val="24"/>
          <w:szCs w:val="24"/>
          <w:rtl w:val="0"/>
          <w:lang w:val="en-US"/>
        </w:rPr>
        <w:t xml:space="preserve"> 9 week grades</w:t>
        <w:tab/>
      </w:r>
    </w:p>
    <w:p>
      <w:pPr>
        <w:pStyle w:val="Body A"/>
        <w:ind w:left="1440" w:right="144" w:firstLine="720"/>
        <w:rPr>
          <w:rFonts w:ascii="Georgia" w:cs="Georgia" w:hAnsi="Georgia" w:eastAsia="Georgia"/>
          <w:sz w:val="24"/>
          <w:szCs w:val="24"/>
        </w:rPr>
      </w:pPr>
      <w:r>
        <w:rPr>
          <w:rFonts w:ascii="Georgia" w:hAnsi="Georgia"/>
          <w:sz w:val="24"/>
          <w:szCs w:val="24"/>
          <w:rtl w:val="0"/>
          <w:lang w:val="en-US"/>
        </w:rPr>
        <w:t>Spring - 2</w:t>
      </w:r>
      <w:r>
        <w:rPr>
          <w:rFonts w:ascii="Georgia" w:hAnsi="Georgia"/>
          <w:sz w:val="24"/>
          <w:szCs w:val="24"/>
          <w:vertAlign w:val="superscript"/>
          <w:rtl w:val="0"/>
          <w:lang w:val="en-US"/>
        </w:rPr>
        <w:t>nd</w:t>
      </w:r>
      <w:r>
        <w:rPr>
          <w:rFonts w:ascii="Georgia" w:hAnsi="Georgia"/>
          <w:sz w:val="24"/>
          <w:szCs w:val="24"/>
          <w:rtl w:val="0"/>
          <w:lang w:val="en-US"/>
        </w:rPr>
        <w:t xml:space="preserve">  9 week grades</w:t>
      </w:r>
    </w:p>
    <w:p>
      <w:pPr>
        <w:pStyle w:val="Body A"/>
        <w:ind w:left="1440" w:right="144" w:firstLine="720"/>
        <w:rPr>
          <w:rFonts w:ascii="Georgia" w:cs="Georgia" w:hAnsi="Georgia" w:eastAsia="Georgia"/>
          <w:sz w:val="24"/>
          <w:szCs w:val="24"/>
        </w:rPr>
      </w:pPr>
      <w:r>
        <w:rPr>
          <w:rFonts w:ascii="Georgia" w:hAnsi="Georgia"/>
          <w:sz w:val="24"/>
          <w:szCs w:val="24"/>
          <w:rtl w:val="0"/>
          <w:lang w:val="en-US"/>
        </w:rPr>
        <w:t>Winter - 3</w:t>
      </w:r>
      <w:r>
        <w:rPr>
          <w:rFonts w:ascii="Georgia" w:hAnsi="Georgia"/>
          <w:sz w:val="24"/>
          <w:szCs w:val="24"/>
          <w:vertAlign w:val="superscript"/>
          <w:rtl w:val="0"/>
          <w:lang w:val="en-US"/>
        </w:rPr>
        <w:t>rd</w:t>
      </w:r>
      <w:r>
        <w:rPr>
          <w:rFonts w:ascii="Georgia" w:hAnsi="Georgia"/>
          <w:sz w:val="24"/>
          <w:szCs w:val="24"/>
          <w:rtl w:val="0"/>
          <w:lang w:val="en-US"/>
        </w:rPr>
        <w:t xml:space="preserve"> 9 week grades </w:t>
      </w:r>
    </w:p>
    <w:p>
      <w:pPr>
        <w:pStyle w:val="Body A"/>
        <w:ind w:left="720" w:right="144" w:firstLine="0"/>
        <w:rPr>
          <w:rFonts w:ascii="Georgia" w:cs="Georgia" w:hAnsi="Georgia" w:eastAsia="Georgia"/>
          <w:sz w:val="24"/>
          <w:szCs w:val="24"/>
        </w:rPr>
      </w:pPr>
      <w:r>
        <w:rPr>
          <w:rFonts w:ascii="Georgia" w:hAnsi="Georgia"/>
          <w:sz w:val="24"/>
          <w:szCs w:val="24"/>
          <w:rtl w:val="0"/>
          <w:lang w:val="en-US"/>
        </w:rPr>
        <w:t>It was further explained that the t-shirt sizes are pulled from FamilyID; exchanges are not made, but families can update their child</w:t>
      </w:r>
      <w:r>
        <w:rPr>
          <w:rFonts w:ascii="Georgia" w:hAnsi="Georgia" w:hint="default"/>
          <w:sz w:val="24"/>
          <w:szCs w:val="24"/>
          <w:rtl w:val="0"/>
          <w:lang w:val="en-US"/>
        </w:rPr>
        <w:t>’</w:t>
      </w:r>
      <w:r>
        <w:rPr>
          <w:rFonts w:ascii="Georgia" w:hAnsi="Georgia"/>
          <w:sz w:val="24"/>
          <w:szCs w:val="24"/>
          <w:rtl w:val="0"/>
          <w:lang w:val="en-US"/>
        </w:rPr>
        <w:t xml:space="preserve">s shirt sizes in FamilyID. </w:t>
      </w:r>
    </w:p>
    <w:p>
      <w:pPr>
        <w:pStyle w:val="Body A"/>
        <w:ind w:left="720" w:right="144" w:firstLine="0"/>
        <w:rPr>
          <w:rFonts w:ascii="Georgia" w:cs="Georgia" w:hAnsi="Georgia" w:eastAsia="Georgia"/>
          <w:sz w:val="24"/>
          <w:szCs w:val="24"/>
        </w:rPr>
      </w:pPr>
    </w:p>
    <w:p>
      <w:pPr>
        <w:pStyle w:val="Body A"/>
        <w:ind w:left="720" w:right="144" w:firstLine="0"/>
        <w:rPr>
          <w:rFonts w:ascii="Georgia" w:cs="Georgia" w:hAnsi="Georgia" w:eastAsia="Georgia"/>
          <w:sz w:val="24"/>
          <w:szCs w:val="24"/>
        </w:rPr>
      </w:pPr>
      <w:r>
        <w:rPr>
          <w:rFonts w:ascii="Georgia" w:hAnsi="Georgia"/>
          <w:sz w:val="24"/>
          <w:szCs w:val="24"/>
          <w:rtl w:val="0"/>
          <w:lang w:val="en-US"/>
        </w:rPr>
        <w:t>The responsibilities of the Scholar Athlete Chairperson were explained with an emphasis on time sensitivity.  All questions should be directed to Georgiana Thomas, the Scholar Athlete Coordinator.</w:t>
      </w:r>
    </w:p>
    <w:p>
      <w:pPr>
        <w:pStyle w:val="Body A"/>
        <w:ind w:left="720" w:right="144" w:firstLine="0"/>
        <w:rPr>
          <w:rFonts w:ascii="Georgia" w:cs="Georgia" w:hAnsi="Georgia" w:eastAsia="Georgia"/>
          <w:sz w:val="24"/>
          <w:szCs w:val="24"/>
        </w:rPr>
      </w:pPr>
    </w:p>
    <w:p>
      <w:pPr>
        <w:pStyle w:val="Body A"/>
        <w:ind w:right="144"/>
        <w:rPr>
          <w:rFonts w:ascii="Georgia" w:cs="Georgia" w:hAnsi="Georgia" w:eastAsia="Georgia"/>
          <w:sz w:val="24"/>
          <w:szCs w:val="24"/>
        </w:rPr>
      </w:pPr>
      <w:r>
        <w:rPr>
          <w:rFonts w:ascii="Georgia" w:hAnsi="Georgia"/>
          <w:sz w:val="24"/>
          <w:szCs w:val="24"/>
          <w:rtl w:val="0"/>
          <w:lang w:val="en-US"/>
        </w:rPr>
        <w:t xml:space="preserve">The Athletic Department recognizes 3 individual and 2 team scholar-athlete awards. </w:t>
      </w:r>
    </w:p>
    <w:p>
      <w:pPr>
        <w:pStyle w:val="Body A"/>
        <w:ind w:right="144"/>
        <w:rPr>
          <w:rFonts w:ascii="Georgia" w:cs="Georgia" w:hAnsi="Georgia" w:eastAsia="Georgia"/>
          <w:sz w:val="24"/>
          <w:szCs w:val="24"/>
        </w:rPr>
      </w:pPr>
      <w:r>
        <w:rPr>
          <w:rFonts w:ascii="Georgia" w:hAnsi="Georgia"/>
          <w:sz w:val="24"/>
          <w:szCs w:val="24"/>
          <w:rtl w:val="0"/>
          <w:lang w:val="en-US"/>
        </w:rPr>
        <w:t>Individual Awards:</w:t>
      </w:r>
    </w:p>
    <w:p>
      <w:pPr>
        <w:pStyle w:val="Body A"/>
        <w:ind w:right="144"/>
        <w:rPr>
          <w:rFonts w:ascii="Georgia" w:cs="Georgia" w:hAnsi="Georgia" w:eastAsia="Georgia"/>
          <w:sz w:val="24"/>
          <w:szCs w:val="24"/>
        </w:rPr>
      </w:pPr>
      <w:r>
        <w:rPr>
          <w:rFonts w:ascii="Georgia" w:cs="Georgia" w:hAnsi="Georgia" w:eastAsia="Georgia"/>
          <w:sz w:val="24"/>
          <w:szCs w:val="24"/>
          <w:rtl w:val="0"/>
        </w:rPr>
        <w:tab/>
        <w:t xml:space="preserve"> UBO Scholar-Athlete Award </w:t>
      </w:r>
      <w:r>
        <w:rPr>
          <w:rFonts w:ascii="Georgia" w:hAnsi="Georgia" w:hint="default"/>
          <w:sz w:val="24"/>
          <w:szCs w:val="24"/>
          <w:rtl w:val="0"/>
          <w:lang w:val="en-US"/>
        </w:rPr>
        <w:t xml:space="preserve">– </w:t>
      </w:r>
      <w:r>
        <w:rPr>
          <w:rFonts w:ascii="Georgia" w:hAnsi="Georgia"/>
          <w:sz w:val="24"/>
          <w:szCs w:val="24"/>
          <w:rtl w:val="0"/>
          <w:lang w:val="en-US"/>
        </w:rPr>
        <w:t>certificate for 3.4 -3.39</w:t>
      </w:r>
    </w:p>
    <w:p>
      <w:pPr>
        <w:pStyle w:val="Body A"/>
        <w:ind w:right="144"/>
        <w:rPr>
          <w:rFonts w:ascii="Georgia" w:cs="Georgia" w:hAnsi="Georgia" w:eastAsia="Georgia"/>
          <w:sz w:val="24"/>
          <w:szCs w:val="24"/>
        </w:rPr>
      </w:pPr>
      <w:r>
        <w:rPr>
          <w:rFonts w:ascii="Georgia" w:cs="Georgia" w:hAnsi="Georgia" w:eastAsia="Georgia"/>
          <w:sz w:val="24"/>
          <w:szCs w:val="24"/>
          <w:rtl w:val="0"/>
        </w:rPr>
        <w:tab/>
        <w:t xml:space="preserve">AD </w:t>
      </w:r>
      <w:r>
        <w:rPr>
          <w:rFonts w:ascii="Georgia" w:hAnsi="Georgia" w:hint="default"/>
          <w:sz w:val="24"/>
          <w:szCs w:val="24"/>
          <w:rtl w:val="0"/>
          <w:lang w:val="en-US"/>
        </w:rPr>
        <w:t xml:space="preserve">– </w:t>
      </w:r>
      <w:r>
        <w:rPr>
          <w:rFonts w:ascii="Georgia" w:hAnsi="Georgia"/>
          <w:sz w:val="24"/>
          <w:szCs w:val="24"/>
          <w:rtl w:val="0"/>
          <w:lang w:val="en-US"/>
        </w:rPr>
        <w:t xml:space="preserve">All Scholar Award </w:t>
      </w:r>
      <w:r>
        <w:rPr>
          <w:rFonts w:ascii="Georgia" w:hAnsi="Georgia" w:hint="default"/>
          <w:sz w:val="24"/>
          <w:szCs w:val="24"/>
          <w:rtl w:val="0"/>
          <w:lang w:val="en-US"/>
        </w:rPr>
        <w:t xml:space="preserve">– </w:t>
      </w:r>
      <w:r>
        <w:rPr>
          <w:rFonts w:ascii="Georgia" w:hAnsi="Georgia"/>
          <w:sz w:val="24"/>
          <w:szCs w:val="24"/>
          <w:rtl w:val="0"/>
          <w:lang w:val="en-US"/>
        </w:rPr>
        <w:t>certificate and Shirt for 3.7-3.99</w:t>
      </w:r>
    </w:p>
    <w:p>
      <w:pPr>
        <w:pStyle w:val="Body A"/>
        <w:ind w:right="144"/>
        <w:rPr>
          <w:rFonts w:ascii="Georgia" w:cs="Georgia" w:hAnsi="Georgia" w:eastAsia="Georgia"/>
          <w:sz w:val="24"/>
          <w:szCs w:val="24"/>
        </w:rPr>
      </w:pPr>
      <w:r>
        <w:rPr>
          <w:rFonts w:ascii="Georgia" w:cs="Georgia" w:hAnsi="Georgia" w:eastAsia="Georgia"/>
          <w:sz w:val="24"/>
          <w:szCs w:val="24"/>
          <w:rtl w:val="0"/>
        </w:rPr>
        <w:tab/>
        <w:t xml:space="preserve">AD </w:t>
      </w:r>
      <w:r>
        <w:rPr>
          <w:rFonts w:ascii="Georgia" w:hAnsi="Georgia" w:hint="default"/>
          <w:sz w:val="24"/>
          <w:szCs w:val="24"/>
          <w:rtl w:val="0"/>
          <w:lang w:val="en-US"/>
        </w:rPr>
        <w:t xml:space="preserve">– </w:t>
      </w:r>
      <w:r>
        <w:rPr>
          <w:rFonts w:ascii="Georgia" w:hAnsi="Georgia"/>
          <w:sz w:val="24"/>
          <w:szCs w:val="24"/>
          <w:rtl w:val="0"/>
          <w:lang w:val="en-US"/>
        </w:rPr>
        <w:t xml:space="preserve">All Academic Award </w:t>
      </w:r>
      <w:r>
        <w:rPr>
          <w:rFonts w:ascii="Georgia" w:hAnsi="Georgia" w:hint="default"/>
          <w:sz w:val="24"/>
          <w:szCs w:val="24"/>
          <w:rtl w:val="0"/>
          <w:lang w:val="en-US"/>
        </w:rPr>
        <w:t xml:space="preserve">– </w:t>
      </w:r>
      <w:r>
        <w:rPr>
          <w:rFonts w:ascii="Georgia" w:hAnsi="Georgia"/>
          <w:sz w:val="24"/>
          <w:szCs w:val="24"/>
          <w:rtl w:val="0"/>
          <w:lang w:val="en-US"/>
        </w:rPr>
        <w:t>certificate and for 4.0 or higher</w:t>
      </w:r>
    </w:p>
    <w:p>
      <w:pPr>
        <w:pStyle w:val="Body A"/>
        <w:ind w:right="144"/>
        <w:rPr>
          <w:rFonts w:ascii="Georgia" w:cs="Georgia" w:hAnsi="Georgia" w:eastAsia="Georgia"/>
          <w:sz w:val="24"/>
          <w:szCs w:val="24"/>
        </w:rPr>
      </w:pPr>
      <w:r>
        <w:rPr>
          <w:rFonts w:ascii="Georgia" w:cs="Georgia" w:hAnsi="Georgia" w:eastAsia="Georgia"/>
          <w:sz w:val="24"/>
          <w:szCs w:val="24"/>
          <w:rtl w:val="0"/>
        </w:rPr>
        <w:tab/>
        <w:tab/>
        <w:t>**One shirt per year</w:t>
      </w:r>
    </w:p>
    <w:p>
      <w:pPr>
        <w:pStyle w:val="Body A"/>
        <w:ind w:right="144"/>
        <w:rPr>
          <w:rFonts w:ascii="Georgia" w:cs="Georgia" w:hAnsi="Georgia" w:eastAsia="Georgia"/>
          <w:sz w:val="24"/>
          <w:szCs w:val="24"/>
        </w:rPr>
      </w:pPr>
      <w:r>
        <w:rPr>
          <w:rFonts w:ascii="Georgia" w:hAnsi="Georgia"/>
          <w:sz w:val="24"/>
          <w:szCs w:val="24"/>
          <w:rtl w:val="0"/>
          <w:lang w:val="en-US"/>
        </w:rPr>
        <w:t>Team Awards:</w:t>
      </w:r>
    </w:p>
    <w:p>
      <w:pPr>
        <w:pStyle w:val="Body A"/>
        <w:ind w:right="144"/>
        <w:rPr>
          <w:rFonts w:ascii="Georgia" w:cs="Georgia" w:hAnsi="Georgia" w:eastAsia="Georgia"/>
          <w:sz w:val="24"/>
          <w:szCs w:val="24"/>
        </w:rPr>
      </w:pPr>
      <w:r>
        <w:rPr>
          <w:rFonts w:ascii="Georgia" w:cs="Georgia" w:hAnsi="Georgia" w:eastAsia="Georgia"/>
          <w:sz w:val="24"/>
          <w:szCs w:val="24"/>
          <w:rtl w:val="0"/>
        </w:rPr>
        <w:tab/>
        <w:t xml:space="preserve">AD </w:t>
      </w:r>
      <w:r>
        <w:rPr>
          <w:rFonts w:ascii="Georgia" w:hAnsi="Georgia" w:hint="default"/>
          <w:sz w:val="24"/>
          <w:szCs w:val="24"/>
          <w:rtl w:val="0"/>
          <w:lang w:val="en-US"/>
        </w:rPr>
        <w:t xml:space="preserve">– </w:t>
      </w:r>
      <w:r>
        <w:rPr>
          <w:rFonts w:ascii="Georgia" w:hAnsi="Georgia"/>
          <w:sz w:val="24"/>
          <w:szCs w:val="24"/>
          <w:rtl w:val="0"/>
          <w:lang w:val="en-US"/>
        </w:rPr>
        <w:t xml:space="preserve">All Scholar Award </w:t>
      </w:r>
      <w:r>
        <w:rPr>
          <w:rFonts w:ascii="Georgia" w:hAnsi="Georgia" w:hint="default"/>
          <w:sz w:val="24"/>
          <w:szCs w:val="24"/>
          <w:rtl w:val="0"/>
          <w:lang w:val="en-US"/>
        </w:rPr>
        <w:t>–</w:t>
      </w:r>
      <w:r>
        <w:rPr>
          <w:rFonts w:ascii="Georgia" w:hAnsi="Georgia"/>
          <w:sz w:val="24"/>
          <w:szCs w:val="24"/>
          <w:rtl w:val="0"/>
          <w:lang w:val="en-US"/>
        </w:rPr>
        <w:t>Wall Plaque inscription and local recognition for 3.2-3.49</w:t>
      </w:r>
    </w:p>
    <w:p>
      <w:pPr>
        <w:pStyle w:val="Body A"/>
        <w:ind w:right="144"/>
        <w:rPr>
          <w:rFonts w:ascii="Georgia" w:cs="Georgia" w:hAnsi="Georgia" w:eastAsia="Georgia"/>
          <w:sz w:val="24"/>
          <w:szCs w:val="24"/>
        </w:rPr>
      </w:pPr>
      <w:r>
        <w:rPr>
          <w:rFonts w:ascii="Georgia" w:hAnsi="Georgia"/>
          <w:sz w:val="24"/>
          <w:szCs w:val="24"/>
          <w:rtl w:val="0"/>
          <w:lang w:val="en-US"/>
        </w:rPr>
        <w:t xml:space="preserve"> </w:t>
        <w:tab/>
        <w:tab/>
        <w:t>(2023-24 school year - 1 HS team and 8 MS teams achieved this award)</w:t>
      </w:r>
    </w:p>
    <w:p>
      <w:pPr>
        <w:pStyle w:val="Body A"/>
        <w:ind w:right="144"/>
        <w:rPr>
          <w:rFonts w:ascii="Georgia" w:cs="Georgia" w:hAnsi="Georgia" w:eastAsia="Georgia"/>
          <w:sz w:val="24"/>
          <w:szCs w:val="24"/>
        </w:rPr>
      </w:pPr>
      <w:r>
        <w:rPr>
          <w:rFonts w:ascii="Georgia" w:cs="Georgia" w:hAnsi="Georgia" w:eastAsia="Georgia"/>
          <w:sz w:val="24"/>
          <w:szCs w:val="24"/>
          <w:rtl w:val="0"/>
        </w:rPr>
        <w:tab/>
        <w:t xml:space="preserve">AD </w:t>
      </w:r>
      <w:r>
        <w:rPr>
          <w:rFonts w:ascii="Georgia" w:hAnsi="Georgia" w:hint="default"/>
          <w:sz w:val="24"/>
          <w:szCs w:val="24"/>
          <w:rtl w:val="0"/>
          <w:lang w:val="en-US"/>
        </w:rPr>
        <w:t xml:space="preserve">– </w:t>
      </w:r>
      <w:r>
        <w:rPr>
          <w:rFonts w:ascii="Georgia" w:hAnsi="Georgia"/>
          <w:sz w:val="24"/>
          <w:szCs w:val="24"/>
          <w:rtl w:val="0"/>
          <w:lang w:val="en-US"/>
        </w:rPr>
        <w:t xml:space="preserve">All Academic Award </w:t>
      </w:r>
      <w:r>
        <w:rPr>
          <w:rFonts w:ascii="Georgia" w:hAnsi="Georgia" w:hint="default"/>
          <w:sz w:val="24"/>
          <w:szCs w:val="24"/>
          <w:rtl w:val="0"/>
          <w:lang w:val="en-US"/>
        </w:rPr>
        <w:t xml:space="preserve">– </w:t>
      </w:r>
      <w:r>
        <w:rPr>
          <w:rFonts w:ascii="Georgia" w:hAnsi="Georgia"/>
          <w:sz w:val="24"/>
          <w:szCs w:val="24"/>
          <w:rtl w:val="0"/>
          <w:lang w:val="en-US"/>
        </w:rPr>
        <w:t>Wall Plaque inscription and local recognition for 3.5 or higher</w:t>
      </w:r>
    </w:p>
    <w:p>
      <w:pPr>
        <w:pStyle w:val="Body A"/>
        <w:ind w:right="144"/>
        <w:rPr>
          <w:rFonts w:ascii="Georgia" w:cs="Georgia" w:hAnsi="Georgia" w:eastAsia="Georgia"/>
          <w:sz w:val="24"/>
          <w:szCs w:val="24"/>
        </w:rPr>
      </w:pPr>
      <w:r>
        <w:rPr>
          <w:rFonts w:ascii="Georgia" w:cs="Georgia" w:hAnsi="Georgia" w:eastAsia="Georgia"/>
          <w:sz w:val="24"/>
          <w:szCs w:val="24"/>
          <w:rtl w:val="0"/>
        </w:rPr>
        <w:tab/>
        <w:tab/>
        <w:t xml:space="preserve">3.82 was the Team Award GPA for year </w:t>
      </w:r>
    </w:p>
    <w:p>
      <w:pPr>
        <w:pStyle w:val="Body A"/>
        <w:ind w:right="144"/>
        <w:rPr>
          <w:rFonts w:ascii="Georgia" w:cs="Georgia" w:hAnsi="Georgia" w:eastAsia="Georgia"/>
          <w:sz w:val="24"/>
          <w:szCs w:val="24"/>
        </w:rPr>
      </w:pPr>
      <w:r>
        <w:rPr>
          <w:rFonts w:ascii="Georgia" w:cs="Georgia" w:hAnsi="Georgia" w:eastAsia="Georgia"/>
          <w:sz w:val="24"/>
          <w:szCs w:val="24"/>
          <w:rtl w:val="0"/>
        </w:rPr>
        <w:tab/>
        <w:tab/>
        <w:t>(2023-24 school year - 39 HS teams and 34 MS teams achieved this award)</w:t>
      </w:r>
    </w:p>
    <w:p>
      <w:pPr>
        <w:pStyle w:val="Body A"/>
        <w:ind w:right="288"/>
        <w:rPr>
          <w:rFonts w:ascii="Georgia" w:cs="Georgia" w:hAnsi="Georgia" w:eastAsia="Georgia"/>
          <w:spacing w:val="-2"/>
          <w:sz w:val="24"/>
          <w:szCs w:val="24"/>
        </w:rPr>
      </w:pPr>
    </w:p>
    <w:p>
      <w:pPr>
        <w:pStyle w:val="Body A"/>
        <w:ind w:right="144"/>
        <w:rPr>
          <w:rFonts w:ascii="Georgia" w:cs="Georgia" w:hAnsi="Georgia" w:eastAsia="Georgia"/>
          <w:spacing w:val="-2"/>
          <w:sz w:val="24"/>
          <w:szCs w:val="24"/>
        </w:rPr>
      </w:pPr>
      <w:r>
        <w:rPr>
          <w:rFonts w:ascii="Georgia" w:hAnsi="Georgia"/>
          <w:spacing w:val="-2"/>
          <w:sz w:val="24"/>
          <w:szCs w:val="24"/>
          <w:rtl w:val="0"/>
          <w:lang w:val="en-US"/>
        </w:rPr>
        <w:t xml:space="preserve">Toys for Tigers (T4T): The program is established in 2016 to ensure each child in the district has a nice holiday season.  The program provides gifts such as toys, clothing, shoes, gift cards and grocery gift certificates to families in need of assistance.  The UBO receives a small profit from the sales of Kennywood tickets, works with local businesses to sponsor fundraising efforts for T4T, and requests that each Booster Group donate $175 towards the gifts for 1 child.  If the Group wants to donate for more than 1 child, that is appreciated.  If the Group would like to shop for a children or multiple children that is also appreciated but it is requested that the group spend the same amount (minimum of $175 on each child.  Gifts should not be wrapped and will be wrapped by volunteers in a coordinated effort.  If an individual, or a family, would like to donate any amount it is appreciated.  Other ways to support T4T is by volunteering to shop, gift wrap or by donating wrapping paper and/or wrapping supplies.  </w:t>
      </w:r>
    </w:p>
    <w:p>
      <w:pPr>
        <w:pStyle w:val="Body A"/>
        <w:ind w:right="144"/>
        <w:rPr>
          <w:rFonts w:ascii="Georgia" w:cs="Georgia" w:hAnsi="Georgia" w:eastAsia="Georgia"/>
          <w:spacing w:val="-2"/>
          <w:sz w:val="24"/>
          <w:szCs w:val="24"/>
        </w:rPr>
      </w:pPr>
    </w:p>
    <w:p>
      <w:pPr>
        <w:pStyle w:val="Body A"/>
        <w:ind w:right="144"/>
        <w:rPr>
          <w:rFonts w:ascii="Georgia" w:cs="Georgia" w:hAnsi="Georgia" w:eastAsia="Georgia"/>
          <w:spacing w:val="-2"/>
          <w:sz w:val="24"/>
          <w:szCs w:val="24"/>
        </w:rPr>
      </w:pPr>
      <w:r>
        <w:rPr>
          <w:rFonts w:ascii="Georgia" w:hAnsi="Georgia"/>
          <w:spacing w:val="-2"/>
          <w:sz w:val="24"/>
          <w:szCs w:val="24"/>
          <w:rtl w:val="0"/>
          <w:lang w:val="en-US"/>
        </w:rPr>
        <w:t>Each year the program</w:t>
      </w:r>
      <w:r>
        <w:rPr>
          <w:rFonts w:ascii="Georgia" w:hAnsi="Georgia" w:hint="default"/>
          <w:spacing w:val="-2"/>
          <w:sz w:val="24"/>
          <w:szCs w:val="24"/>
          <w:rtl w:val="0"/>
          <w:lang w:val="en-US"/>
        </w:rPr>
        <w:t>’</w:t>
      </w:r>
      <w:r>
        <w:rPr>
          <w:rFonts w:ascii="Georgia" w:hAnsi="Georgia"/>
          <w:spacing w:val="-2"/>
          <w:sz w:val="24"/>
          <w:szCs w:val="24"/>
          <w:rtl w:val="0"/>
          <w:lang w:val="en-US"/>
        </w:rPr>
        <w:t>s success and the number of families sponsored in the district increases due to the generous donations of money and time.  The T4T Program would like to thank the North Allegheny Athletic Booster Organizations, Marching Band, Parent-Teacher Associations, Business Groups, District Employees Private Donors and Residents.  For additional information, or to make donations, please contact the Athletic Office at 724-934-7238 or Georgiana Thomas at GThomas521@Verizon.net</w:t>
      </w:r>
    </w:p>
    <w:p>
      <w:pPr>
        <w:pStyle w:val="Body A"/>
        <w:rPr>
          <w:rFonts w:ascii="Georgia" w:cs="Georgia" w:hAnsi="Georgia" w:eastAsia="Georgia"/>
          <w:spacing w:val="-2"/>
          <w:sz w:val="24"/>
          <w:szCs w:val="24"/>
        </w:rPr>
      </w:pPr>
    </w:p>
    <w:p>
      <w:pPr>
        <w:pStyle w:val="Body A"/>
        <w:rPr>
          <w:rFonts w:ascii="Georgia" w:cs="Georgia" w:hAnsi="Georgia" w:eastAsia="Georgia"/>
          <w:spacing w:val="-2"/>
          <w:sz w:val="24"/>
          <w:szCs w:val="24"/>
        </w:rPr>
      </w:pPr>
      <w:r>
        <w:rPr>
          <w:rFonts w:ascii="Georgia" w:hAnsi="Georgia"/>
          <w:spacing w:val="-2"/>
          <w:sz w:val="24"/>
          <w:szCs w:val="24"/>
          <w:rtl w:val="0"/>
          <w:lang w:val="en-US"/>
        </w:rPr>
        <w:t>Tiger Items for Sale:  This year Valerie Scolieri will be coordinating the efforts needed to sell NA merchandise.  All proceeds will benefit the T4T program.  Items available are blankets, sweatshirts, T-shirts, hats, sunglasses, croc decals, cellphone wallet and electrostatic stickers</w:t>
      </w:r>
    </w:p>
    <w:p>
      <w:pPr>
        <w:pStyle w:val="Body A"/>
        <w:rPr>
          <w:rFonts w:ascii="Georgia" w:cs="Georgia" w:hAnsi="Georgia" w:eastAsia="Georgia"/>
          <w:spacing w:val="-2"/>
          <w:sz w:val="24"/>
          <w:szCs w:val="24"/>
        </w:rPr>
      </w:pPr>
      <w:r>
        <w:rPr>
          <w:rFonts w:ascii="Georgia" w:hAnsi="Georgia"/>
          <w:spacing w:val="-2"/>
          <w:sz w:val="24"/>
          <w:szCs w:val="24"/>
          <w:rtl w:val="0"/>
          <w:lang w:val="en-US"/>
        </w:rPr>
        <w:t>Volunteers are needed to sell items at the home football games</w:t>
      </w:r>
    </w:p>
    <w:p>
      <w:pPr>
        <w:pStyle w:val="Body A"/>
        <w:rPr>
          <w:rFonts w:ascii="Georgia" w:cs="Georgia" w:hAnsi="Georgia" w:eastAsia="Georgia"/>
          <w:spacing w:val="-2"/>
          <w:sz w:val="24"/>
          <w:szCs w:val="24"/>
        </w:rPr>
      </w:pPr>
    </w:p>
    <w:p>
      <w:pPr>
        <w:pStyle w:val="Body A"/>
        <w:ind w:right="144"/>
        <w:rPr>
          <w:rFonts w:ascii="Georgia" w:cs="Georgia" w:hAnsi="Georgia" w:eastAsia="Georgia"/>
          <w:spacing w:val="-2"/>
          <w:sz w:val="24"/>
          <w:szCs w:val="24"/>
        </w:rPr>
      </w:pPr>
      <w:r>
        <w:rPr>
          <w:rFonts w:ascii="Georgia" w:hAnsi="Georgia"/>
          <w:spacing w:val="-2"/>
          <w:sz w:val="24"/>
          <w:szCs w:val="24"/>
          <w:rtl w:val="0"/>
          <w:lang w:val="en-US"/>
        </w:rPr>
        <w:t>Athletic Director</w:t>
      </w:r>
      <w:r>
        <w:rPr>
          <w:rFonts w:ascii="Georgia" w:hAnsi="Georgia" w:hint="default"/>
          <w:spacing w:val="-2"/>
          <w:sz w:val="24"/>
          <w:szCs w:val="24"/>
          <w:rtl w:val="0"/>
          <w:lang w:val="en-US"/>
        </w:rPr>
        <w:t>’</w:t>
      </w:r>
      <w:r>
        <w:rPr>
          <w:rFonts w:ascii="Georgia" w:hAnsi="Georgia"/>
          <w:spacing w:val="-2"/>
          <w:sz w:val="24"/>
          <w:szCs w:val="24"/>
          <w:rtl w:val="0"/>
          <w:lang w:val="en-US"/>
        </w:rPr>
        <w:t xml:space="preserve">s Report: </w:t>
      </w:r>
    </w:p>
    <w:p>
      <w:pPr>
        <w:pStyle w:val="Body A"/>
        <w:ind w:right="144"/>
        <w:rPr>
          <w:rFonts w:ascii="Georgia" w:cs="Georgia" w:hAnsi="Georgia" w:eastAsia="Georgia"/>
          <w:sz w:val="24"/>
          <w:szCs w:val="24"/>
        </w:rPr>
      </w:pPr>
      <w:r>
        <w:rPr>
          <w:rFonts w:ascii="Arial Unicode MS" w:hAnsi="Arial Unicode MS" w:hint="default"/>
          <w:spacing w:val="-2"/>
          <w:sz w:val="24"/>
          <w:szCs w:val="24"/>
          <w:rtl w:val="0"/>
          <w:lang w:val="en-US"/>
        </w:rPr>
        <w:t>■</w:t>
      </w:r>
      <w:r>
        <w:rPr>
          <w:rFonts w:ascii="Georgia" w:hAnsi="Georgia"/>
          <w:spacing w:val="-2"/>
          <w:sz w:val="24"/>
          <w:szCs w:val="24"/>
          <w:rtl w:val="0"/>
          <w:lang w:val="en-US"/>
        </w:rPr>
        <w:t xml:space="preserve"> </w:t>
      </w:r>
      <w:r>
        <w:rPr>
          <w:rFonts w:ascii="Georgia" w:hAnsi="Georgia"/>
          <w:sz w:val="24"/>
          <w:szCs w:val="24"/>
          <w:rtl w:val="0"/>
          <w:lang w:val="en-US"/>
        </w:rPr>
        <w:t>Fall, Winter, Spring Schedules on the NA Website</w:t>
      </w:r>
    </w:p>
    <w:p>
      <w:pPr>
        <w:pStyle w:val="Default"/>
        <w:numPr>
          <w:ilvl w:val="0"/>
          <w:numId w:val="5"/>
        </w:numPr>
        <w:bidi w:val="0"/>
        <w:spacing w:before="0" w:line="240" w:lineRule="auto"/>
        <w:ind w:right="0"/>
        <w:jc w:val="left"/>
        <w:rPr>
          <w:rFonts w:ascii="Georgia" w:hAnsi="Georgia"/>
          <w:outline w:val="0"/>
          <w:color w:val="191b0f"/>
          <w:rtl w:val="0"/>
          <w:lang w:val="en-US"/>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 xml:space="preserve">5K Run Review </w:t>
      </w:r>
      <w:r>
        <w:rPr>
          <w:rFonts w:ascii="Georgia" w:hAnsi="Georgia"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August 16, 2025 - Profit: $3,185.60 -approx. 100 participants - North Park Boat House - Thank you to John Neff and Team!</w:t>
      </w:r>
    </w:p>
    <w:p>
      <w:pPr>
        <w:pStyle w:val="Default"/>
        <w:numPr>
          <w:ilvl w:val="0"/>
          <w:numId w:val="5"/>
        </w:numPr>
        <w:bidi w:val="0"/>
        <w:spacing w:before="0" w:line="240" w:lineRule="auto"/>
        <w:ind w:right="0"/>
        <w:jc w:val="left"/>
        <w:rPr>
          <w:rFonts w:ascii="Georgia" w:hAnsi="Georgia"/>
          <w:outline w:val="0"/>
          <w:color w:val="191b0f"/>
          <w:rtl w:val="0"/>
          <w:lang w:val="en-US"/>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Pep Rally Schedule -</w:t>
      </w:r>
    </w:p>
    <w:p>
      <w:pPr>
        <w:pStyle w:val="Default"/>
        <w:numPr>
          <w:ilvl w:val="0"/>
          <w:numId w:val="5"/>
        </w:numPr>
        <w:bidi w:val="0"/>
        <w:spacing w:before="0" w:line="240" w:lineRule="auto"/>
        <w:ind w:right="0"/>
        <w:jc w:val="left"/>
        <w:rPr>
          <w:rFonts w:ascii="Georgia" w:hAnsi="Georgia"/>
          <w:outline w:val="0"/>
          <w:color w:val="191b0f"/>
          <w:rtl w:val="0"/>
          <w:lang w:val="en-US"/>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 xml:space="preserve">Friday, September 5, 2025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left="600" w:firstLine="0"/>
        <w:rPr>
          <w:rFonts w:ascii="Georgia" w:cs="Georgia" w:hAnsi="Georgia" w:eastAsia="Georgia"/>
          <w:outline w:val="0"/>
          <w:color w:val="191b0f"/>
          <w:u w:color="191b0f"/>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-Hosack Elementary: 9:15am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ind w:left="600" w:firstLine="0"/>
        <w:rPr>
          <w:rFonts w:ascii="Georgia" w:cs="Georgia" w:hAnsi="Georgia" w:eastAsia="Georgia"/>
          <w:outline w:val="0"/>
          <w:color w:val="191b0f"/>
          <w:u w:color="191b0f"/>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-Peebles Elementary: 10:15am</w:t>
      </w:r>
    </w:p>
    <w:p>
      <w:pPr>
        <w:pStyle w:val="Default"/>
        <w:numPr>
          <w:ilvl w:val="0"/>
          <w:numId w:val="6"/>
        </w:numPr>
        <w:suppressAutoHyphens w:val="1"/>
        <w:bidi w:val="0"/>
        <w:spacing w:before="0" w:line="240" w:lineRule="auto"/>
        <w:ind w:right="0"/>
        <w:jc w:val="left"/>
        <w:rPr>
          <w:rFonts w:ascii="Georgia" w:hAnsi="Georgia"/>
          <w:rtl w:val="0"/>
          <w:lang w:val="en-US"/>
        </w:rPr>
      </w:pPr>
      <w:r>
        <w:rPr>
          <w:rFonts w:ascii="Georgia" w:hAnsi="Georgia"/>
          <w:u w:color="00b050"/>
          <w:rtl w:val="0"/>
          <w:lang w:val="en-US"/>
        </w:rPr>
        <w:t>Friday, September 26, 2025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cs="Georgia" w:hAnsi="Georgia" w:eastAsia="Georgia"/>
          <w:outline w:val="0"/>
          <w:color w:val="191b0f"/>
          <w:u w:color="191b0f"/>
          <w:rtl w:val="0"/>
          <w14:textFill>
            <w14:solidFill>
              <w14:srgbClr w14:val="191B0F"/>
            </w14:solidFill>
          </w14:textFill>
        </w:rPr>
        <w:tab/>
        <w:t xml:space="preserve">– </w:t>
      </w:r>
      <w:r>
        <w:rPr>
          <w:rFonts w:ascii="Georgia" w:hAnsi="Georgia"/>
          <w:outline w:val="0"/>
          <w:color w:val="191b0f"/>
          <w:u w:color="191b0f"/>
          <w:rtl w:val="0"/>
          <w:lang w:val="en-US"/>
          <w14:textFill>
            <w14:solidFill>
              <w14:srgbClr w14:val="191B0F"/>
            </w14:solidFill>
          </w14:textFill>
        </w:rPr>
        <w:t>Bradford Woods: 9:15am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cs="Georgia" w:hAnsi="Georgia" w:eastAsia="Georgia"/>
          <w:outline w:val="0"/>
          <w:color w:val="191b0f"/>
          <w:u w:color="191b0f"/>
          <w:rtl w:val="0"/>
          <w14:textFill>
            <w14:solidFill>
              <w14:srgbClr w14:val="191B0F"/>
            </w14:solidFill>
          </w14:textFill>
        </w:rPr>
        <w:tab/>
        <w:t xml:space="preserve">– </w:t>
      </w:r>
      <w:r>
        <w:rPr>
          <w:rFonts w:ascii="Georgia" w:hAnsi="Georgia"/>
          <w:outline w:val="0"/>
          <w:color w:val="191b0f"/>
          <w:u w:color="191b0f"/>
          <w:rtl w:val="0"/>
          <w:lang w:val="en-US"/>
          <w14:textFill>
            <w14:solidFill>
              <w14:srgbClr w14:val="191B0F"/>
            </w14:solidFill>
          </w14:textFill>
        </w:rPr>
        <w:t>Marshall Elementary: 10:15am</w:t>
      </w:r>
    </w:p>
    <w:p>
      <w:pPr>
        <w:pStyle w:val="Default"/>
        <w:numPr>
          <w:ilvl w:val="0"/>
          <w:numId w:val="6"/>
        </w:numPr>
        <w:suppressAutoHyphens w:val="1"/>
        <w:bidi w:val="0"/>
        <w:spacing w:before="0" w:line="240" w:lineRule="auto"/>
        <w:ind w:right="0"/>
        <w:jc w:val="left"/>
        <w:rPr>
          <w:rFonts w:ascii="Georgia" w:hAnsi="Georgia"/>
          <w:outline w:val="0"/>
          <w:color w:val="191b0f"/>
          <w:rtl w:val="0"/>
          <w:lang w:val="en-US"/>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Wednesday, October 8, 2025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cs="Georgia" w:hAnsi="Georgia" w:eastAsia="Georgia"/>
          <w:outline w:val="0"/>
          <w:color w:val="191b0f"/>
          <w:u w:color="191b0f"/>
          <w:rtl w:val="0"/>
          <w14:textFill>
            <w14:solidFill>
              <w14:srgbClr w14:val="191B0F"/>
            </w14:solidFill>
          </w14:textFill>
        </w:rPr>
        <w:tab/>
        <w:t xml:space="preserve">– </w:t>
      </w:r>
      <w:r>
        <w:rPr>
          <w:rFonts w:ascii="Georgia" w:hAnsi="Georgia"/>
          <w:outline w:val="0"/>
          <w:color w:val="191b0f"/>
          <w:u w:color="191b0f"/>
          <w:rtl w:val="0"/>
          <w:lang w:val="en-US"/>
          <w14:textFill>
            <w14:solidFill>
              <w14:srgbClr w14:val="191B0F"/>
            </w14:solidFill>
          </w14:textFill>
        </w:rPr>
        <w:t>Ingomar Elementary: 9:30am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Friday, October 10, 2025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cs="Georgia" w:hAnsi="Georgia" w:eastAsia="Georgia"/>
          <w:outline w:val="0"/>
          <w:color w:val="191b0f"/>
          <w:u w:color="191b0f"/>
          <w:rtl w:val="0"/>
          <w14:textFill>
            <w14:solidFill>
              <w14:srgbClr w14:val="191B0F"/>
            </w14:solidFill>
          </w14:textFill>
        </w:rPr>
        <w:tab/>
        <w:t xml:space="preserve">– </w:t>
      </w:r>
      <w:r>
        <w:rPr>
          <w:rFonts w:ascii="Georgia" w:hAnsi="Georgia"/>
          <w:outline w:val="0"/>
          <w:color w:val="191b0f"/>
          <w:u w:color="191b0f"/>
          <w:rtl w:val="0"/>
          <w:lang w:val="en-US"/>
          <w14:textFill>
            <w14:solidFill>
              <w14:srgbClr w14:val="191B0F"/>
            </w14:solidFill>
          </w14:textFill>
        </w:rPr>
        <w:t>McKnight Elementary: 9:15am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cs="Georgia" w:hAnsi="Georgia" w:eastAsia="Georgia"/>
          <w:outline w:val="0"/>
          <w:color w:val="191b0f"/>
          <w:u w:color="191b0f"/>
          <w:rtl w:val="0"/>
          <w14:textFill>
            <w14:solidFill>
              <w14:srgbClr w14:val="191B0F"/>
            </w14:solidFill>
          </w14:textFill>
        </w:rPr>
        <w:tab/>
        <w:t xml:space="preserve">– </w:t>
      </w:r>
      <w:r>
        <w:rPr>
          <w:rFonts w:ascii="Georgia" w:hAnsi="Georgia"/>
          <w:outline w:val="0"/>
          <w:color w:val="191b0f"/>
          <w:u w:color="191b0f"/>
          <w:rtl w:val="0"/>
          <w:lang w:val="en-US"/>
          <w14:textFill>
            <w14:solidFill>
              <w14:srgbClr w14:val="191B0F"/>
            </w14:solidFill>
          </w14:textFill>
        </w:rPr>
        <w:t>Franklin Elementary: 10:15am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Elementary Night</w:t>
      </w: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September 27, 2025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Homecoming Parade Flights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E-Publication 2024-2025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80a1b8"/>
          <w:u w:color="80a1b8"/>
          <w14:textFill>
            <w14:solidFill>
              <w14:srgbClr w14:val="80A1B8"/>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 xml:space="preserve">Fall: </w:t>
      </w:r>
      <w:r>
        <w:rPr>
          <w:rFonts w:ascii="Georgia" w:hAnsi="Georgia"/>
          <w:outline w:val="0"/>
          <w:color w:val="80a1b8"/>
          <w:u w:color="80a1b8"/>
          <w:rtl w:val="0"/>
          <w:lang w:val="en-US"/>
          <w14:textFill>
            <w14:solidFill>
              <w14:srgbClr w14:val="80A1B8"/>
            </w14:solidFill>
          </w14:textFill>
        </w:rPr>
        <w:t>https://athletics.northallegheny.org/news/north-allegheny-athletics-fall-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80a1b8"/>
          <w:u w:color="80a1b8"/>
          <w14:textFill>
            <w14:solidFill>
              <w14:srgbClr w14:val="80A1B8"/>
            </w14:solidFill>
          </w14:textFill>
        </w:rPr>
      </w:pPr>
      <w:r>
        <w:rPr>
          <w:rFonts w:ascii="Georgia" w:hAnsi="Georgia"/>
          <w:outline w:val="0"/>
          <w:color w:val="80a1b8"/>
          <w:u w:color="80a1b8"/>
          <w:rtl w:val="0"/>
          <w:lang w:val="en-US"/>
          <w14:textFill>
            <w14:solidFill>
              <w14:srgbClr w14:val="80A1B8"/>
            </w14:solidFill>
          </w14:textFill>
        </w:rPr>
        <w:t>recap-e-publication/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80a1b8"/>
          <w:u w:color="80a1b8"/>
          <w14:textFill>
            <w14:solidFill>
              <w14:srgbClr w14:val="80A1B8"/>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 xml:space="preserve">Winter: </w:t>
      </w:r>
      <w:r>
        <w:rPr>
          <w:rFonts w:ascii="Georgia" w:hAnsi="Georgia"/>
          <w:outline w:val="0"/>
          <w:color w:val="80a1b8"/>
          <w:u w:color="80a1b8"/>
          <w:rtl w:val="0"/>
          <w:lang w:val="en-US"/>
          <w14:textFill>
            <w14:solidFill>
              <w14:srgbClr w14:val="80A1B8"/>
            </w14:solidFill>
          </w14:textFill>
        </w:rPr>
        <w:t>https://athletics.northallegheny.org/news/north-allegheny-athletics-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80a1b8"/>
          <w:u w:color="80a1b8"/>
          <w14:textFill>
            <w14:solidFill>
              <w14:srgbClr w14:val="80A1B8"/>
            </w14:solidFill>
          </w14:textFill>
        </w:rPr>
      </w:pPr>
      <w:r>
        <w:rPr>
          <w:rFonts w:ascii="Georgia" w:hAnsi="Georgia"/>
          <w:outline w:val="0"/>
          <w:color w:val="80a1b8"/>
          <w:u w:color="80a1b8"/>
          <w:rtl w:val="0"/>
          <w:lang w:val="en-US"/>
          <w14:textFill>
            <w14:solidFill>
              <w14:srgbClr w14:val="80A1B8"/>
            </w14:solidFill>
          </w14:textFill>
        </w:rPr>
        <w:t>winter-recap-e-publication/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80a1b8"/>
          <w:u w:color="80a1b8"/>
          <w14:textFill>
            <w14:solidFill>
              <w14:srgbClr w14:val="80A1B8"/>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 xml:space="preserve">Spring: </w:t>
      </w:r>
      <w:r>
        <w:rPr>
          <w:rFonts w:ascii="Georgia" w:hAnsi="Georgia"/>
          <w:outline w:val="0"/>
          <w:color w:val="80a1b8"/>
          <w:u w:color="80a1b8"/>
          <w:rtl w:val="0"/>
          <w:lang w:val="en-US"/>
          <w14:textFill>
            <w14:solidFill>
              <w14:srgbClr w14:val="80A1B8"/>
            </w14:solidFill>
          </w14:textFill>
        </w:rPr>
        <w:t>https://athletics.northallegheny.org/news/north-allegheny-athletics-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80a1b8"/>
          <w:u w:color="80a1b8"/>
          <w14:textFill>
            <w14:solidFill>
              <w14:srgbClr w14:val="80A1B8"/>
            </w14:solidFill>
          </w14:textFill>
        </w:rPr>
      </w:pPr>
      <w:r>
        <w:rPr>
          <w:rFonts w:ascii="Georgia" w:hAnsi="Georgia"/>
          <w:outline w:val="0"/>
          <w:color w:val="80a1b8"/>
          <w:u w:color="80a1b8"/>
          <w:rtl w:val="0"/>
          <w:lang w:val="en-US"/>
          <w14:textFill>
            <w14:solidFill>
              <w14:srgbClr w14:val="80A1B8"/>
            </w14:solidFill>
          </w14:textFill>
        </w:rPr>
        <w:t>spring-recap-e-publication/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25Athletic Director</w:t>
      </w:r>
      <w:r>
        <w:rPr>
          <w:rFonts w:ascii="Georgia" w:hAnsi="Georgia"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s Report Cont.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Fall Sports in Progress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Fall 2026 Registration </w:t>
      </w: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Opens June 1st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Winter Sports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Registration October 1, 2025, Begins November 17, 2025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Spring Sports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Registration February 1, 2026, Begins March 2, 2026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Just For Girls Registration: March 1, 2026, Camp July 27-30, 2026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Summer Rec: May 1, 2025, Begins Monday, June 8, 2026</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Athletic Trainers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Bill Love. Abby Szymanski, Tara Bayer, Eric Paulin, Angel Vendetti</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Website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Jonathan Spina (</w:t>
      </w:r>
      <w:r>
        <w:rPr>
          <w:rFonts w:ascii="Georgia" w:hAnsi="Georgia"/>
          <w:outline w:val="0"/>
          <w:color w:val="80a1b8"/>
          <w:u w:color="80a1b8"/>
          <w:rtl w:val="0"/>
          <w:lang w:val="en-US"/>
          <w14:textFill>
            <w14:solidFill>
              <w14:srgbClr w14:val="80A1B8"/>
            </w14:solidFill>
          </w14:textFill>
        </w:rPr>
        <w:t>jspina@northallegheny.org</w:t>
      </w:r>
      <w:r>
        <w:rPr>
          <w:rFonts w:ascii="Georgia" w:hAnsi="Georgia"/>
          <w:outline w:val="0"/>
          <w:color w:val="191b0f"/>
          <w:u w:color="191b0f"/>
          <w:rtl w:val="0"/>
          <w:lang w:val="en-US"/>
          <w14:textFill>
            <w14:solidFill>
              <w14:srgbClr w14:val="191B0F"/>
            </w14:solidFill>
          </w14:textFill>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Special Events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 xml:space="preserve">Hall of Fame Induction Banquet </w:t>
      </w: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October 2, 2025</w:t>
      </w:r>
    </w:p>
    <w:p>
      <w:pPr>
        <w:pStyle w:val="Default"/>
        <w:numPr>
          <w:ilvl w:val="0"/>
          <w:numId w:val="7"/>
        </w:numPr>
        <w:suppressAutoHyphens w:val="1"/>
        <w:bidi w:val="0"/>
        <w:spacing w:before="0" w:line="240" w:lineRule="auto"/>
        <w:ind w:right="0"/>
        <w:jc w:val="left"/>
        <w:rPr>
          <w:rFonts w:ascii="Georgia" w:hAnsi="Georgia"/>
          <w:rtl w:val="0"/>
          <w:lang w:val="en-US"/>
        </w:rPr>
      </w:pPr>
      <w:r>
        <w:rPr>
          <w:rFonts w:ascii="Georgia" w:hAnsi="Georgia"/>
          <w:outline w:val="0"/>
          <w:color w:val="000000"/>
          <w:u w:color="000000"/>
          <w:rtl w:val="0"/>
          <w:lang w:val="en-US"/>
          <w14:textFill>
            <w14:solidFill>
              <w14:srgbClr w14:val="000000"/>
            </w14:solidFill>
          </w14:textFill>
        </w:rPr>
        <w:t xml:space="preserve">Class NA Pink Out </w:t>
      </w:r>
      <w:r>
        <w:rPr>
          <w:rFonts w:ascii="Georgia" w:hAnsi="Georgia" w:hint="default"/>
          <w:outline w:val="0"/>
          <w:color w:val="000000"/>
          <w:u w:color="000000"/>
          <w:rtl w:val="0"/>
          <w:lang w:val="en-US"/>
          <w14:textFill>
            <w14:solidFill>
              <w14:srgbClr w14:val="000000"/>
            </w14:solidFill>
          </w14:textFill>
        </w:rPr>
        <w:t xml:space="preserve">– </w:t>
      </w:r>
      <w:r>
        <w:rPr>
          <w:rFonts w:ascii="Georgia" w:hAnsi="Georgia"/>
          <w:outline w:val="0"/>
          <w:color w:val="000000"/>
          <w:u w:color="000000"/>
          <w:rtl w:val="0"/>
          <w:lang w:val="en-US"/>
          <w14:textFill>
            <w14:solidFill>
              <w14:srgbClr w14:val="000000"/>
            </w14:solidFill>
          </w14:textFill>
        </w:rPr>
        <w:t>Friday, October 10, 2024</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outline w:val="0"/>
          <w:color w:val="000000"/>
          <w:u w:color="000000"/>
          <w:rtl w:val="0"/>
          <w:lang w:val="en-US"/>
          <w14:textFill>
            <w14:solidFill>
              <w14:srgbClr w14:val="000000"/>
            </w14:solidFill>
          </w14:textFill>
        </w:rPr>
        <w:t xml:space="preserve"> Capital </w:t>
      </w:r>
      <w:r>
        <w:rPr>
          <w:rFonts w:ascii="Georgia" w:hAnsi="Georgia"/>
          <w:outline w:val="0"/>
          <w:color w:val="191b0f"/>
          <w:u w:color="191b0f"/>
          <w:rtl w:val="0"/>
          <w:lang w:val="en-US"/>
          <w14:textFill>
            <w14:solidFill>
              <w14:srgbClr w14:val="191B0F"/>
            </w14:solidFill>
          </w14:textFill>
        </w:rPr>
        <w:t>Improvement Projects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NASH Fitness Equipment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NAI Fitness Equipment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Baierl Center/Newman Stadium Signs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Baierl Center/Newman Stadium Flower Beds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Baierl Center/Newman Stadium Irrigation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Beautification Projects at CMS, MMS, MES, and other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schools throughout the district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Delayed Improvement Projects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Newman Stadium Track</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Newman Stadium D-Zone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NASH Multipurpose Javelin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 xml:space="preserve"> Summer Improvement Projects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Unified Bocce Courts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NASH Fitness Equipment Replacement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NASH Multipurpose Runway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Newman Stadium New Locker Room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Newman Stadium Track Office Renovation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Newman Stadium Graphics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Illumination of Baierl Center/Newman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Stadium Signs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Flower Beds at Newman Stadium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Steeler Sunday - Spaghetti Dinner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All sales benefit Toys For Tigers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Spaghetti, meatballs, parmesan cheese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Tossed salad with dressings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Dinner Rolls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Dessert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Beverages (water, soda, tea, lemonade)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Sunday, November 9, 2025</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12:30pm-5:00pm</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Eat-In or Takeout (Including presale)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Presale: $10 Adults, $7 Children (12 &amp;</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Under)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hint="default"/>
          <w:outline w:val="0"/>
          <w:color w:val="191b0f"/>
          <w:u w:color="191b0f"/>
          <w:rtl w:val="0"/>
          <w:lang w:val="en-US"/>
          <w14:textFill>
            <w14:solidFill>
              <w14:srgbClr w14:val="191B0F"/>
            </w14:solidFill>
          </w14:textFill>
        </w:rPr>
        <w:t xml:space="preserve">– </w:t>
      </w:r>
      <w:r>
        <w:rPr>
          <w:rFonts w:ascii="Georgia" w:hAnsi="Georgia"/>
          <w:outline w:val="0"/>
          <w:color w:val="191b0f"/>
          <w:u w:color="191b0f"/>
          <w:rtl w:val="0"/>
          <w:lang w:val="en-US"/>
          <w14:textFill>
            <w14:solidFill>
              <w14:srgbClr w14:val="191B0F"/>
            </w14:solidFill>
          </w14:textFill>
        </w:rPr>
        <w:t>Walk-In: $15, $9 Children (12 &amp; Under)</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191b0f"/>
          <w:u w:color="191b0f"/>
          <w14:textFill>
            <w14:solidFill>
              <w14:srgbClr w14:val="191B0F"/>
            </w14:solidFill>
          </w14:textFill>
        </w:rPr>
      </w:pPr>
      <w:r>
        <w:rPr>
          <w:rFonts w:ascii="Arial Unicode MS" w:hAnsi="Arial Unicode MS" w:hint="default"/>
          <w:outline w:val="0"/>
          <w:color w:val="191b0f"/>
          <w:u w:color="191b0f"/>
          <w:rtl w:val="0"/>
          <w:lang w:val="en-US"/>
          <w14:textFill>
            <w14:solidFill>
              <w14:srgbClr w14:val="191B0F"/>
            </w14:solidFill>
          </w14:textFill>
        </w:rPr>
        <w:t>■</w:t>
      </w:r>
      <w:r>
        <w:rPr>
          <w:rFonts w:ascii="Georgia" w:hAnsi="Georgia"/>
          <w:outline w:val="0"/>
          <w:color w:val="191b0f"/>
          <w:u w:color="191b0f"/>
          <w:rtl w:val="0"/>
          <w:lang w:val="en-US"/>
          <w14:textFill>
            <w14:solidFill>
              <w14:srgbClr w14:val="191B0F"/>
            </w14:solidFill>
          </w14:textFill>
        </w:rPr>
        <w:t xml:space="preserve"> NASH Cafeteria</w:t>
      </w:r>
    </w:p>
    <w:p>
      <w:pPr>
        <w:pStyle w:val="Default"/>
        <w:numPr>
          <w:ilvl w:val="0"/>
          <w:numId w:val="7"/>
        </w:numPr>
        <w:suppressAutoHyphens w:val="1"/>
        <w:bidi w:val="0"/>
        <w:spacing w:before="0" w:line="240" w:lineRule="auto"/>
        <w:ind w:right="0"/>
        <w:jc w:val="left"/>
        <w:rPr>
          <w:rFonts w:ascii="Georgia" w:hAnsi="Georgia"/>
          <w:rtl w:val="0"/>
          <w:lang w:val="en-US"/>
        </w:rPr>
      </w:pPr>
      <w:r>
        <w:rPr>
          <w:rFonts w:ascii="Georgia" w:hAnsi="Georgia"/>
          <w:outline w:val="0"/>
          <w:color w:val="000000"/>
          <w:u w:color="000000"/>
          <w:rtl w:val="0"/>
          <w:lang w:val="en-US"/>
          <w14:textFill>
            <w14:solidFill>
              <w14:srgbClr w14:val="000000"/>
            </w14:solidFill>
          </w14:textFill>
        </w:rPr>
        <w:t>Athletic Office Staff</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rPr>
          <w:rFonts w:ascii="Georgia" w:cs="Georgia" w:hAnsi="Georgia" w:eastAsia="Georgia"/>
          <w:outline w:val="0"/>
          <w:color w:val="000000"/>
          <w:u w:color="000000"/>
          <w14:textFill>
            <w14:solidFill>
              <w14:srgbClr w14:val="000000"/>
            </w14:solidFill>
          </w14:textFill>
        </w:rPr>
      </w:pPr>
      <w:r>
        <w:rPr>
          <w:rFonts w:ascii="Georgia" w:hAnsi="Georgia"/>
          <w:outline w:val="0"/>
          <w:color w:val="000000"/>
          <w:u w:color="000000"/>
          <w:rtl w:val="0"/>
          <w:lang w:val="en-US"/>
          <w14:textFill>
            <w14:solidFill>
              <w14:srgbClr w14:val="000000"/>
            </w14:solidFill>
          </w14:textFill>
        </w:rPr>
        <w:t>Patti McClure: 724-934-7237 (Office)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Brittany Glass: 724-934-7238 (Office)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Bob Bozzuto: 412-527-0208 (Cell)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rPr>
          <w:rFonts w:ascii="Georgia" w:cs="Georgia" w:hAnsi="Georgia" w:eastAsia="Georgia"/>
          <w:outline w:val="0"/>
          <w:color w:val="191b0f"/>
          <w:u w:color="191b0f"/>
          <w14:textFill>
            <w14:solidFill>
              <w14:srgbClr w14:val="191B0F"/>
            </w14:solidFill>
          </w14:textFill>
        </w:rPr>
      </w:pPr>
      <w:r>
        <w:rPr>
          <w:rFonts w:ascii="Georgia" w:hAnsi="Georgia"/>
          <w:outline w:val="0"/>
          <w:color w:val="191b0f"/>
          <w:u w:color="191b0f"/>
          <w:rtl w:val="0"/>
          <w:lang w:val="en-US"/>
          <w14:textFill>
            <w14:solidFill>
              <w14:srgbClr w14:val="191B0F"/>
            </w14:solidFill>
          </w14:textFill>
        </w:rPr>
        <w:t>Logan McCormick 724-934-7238 (Office)</w:t>
      </w:r>
    </w:p>
    <w:p>
      <w:pPr>
        <w:pStyle w:val="Body A"/>
        <w:ind w:right="288"/>
        <w:rPr>
          <w:rFonts w:ascii="Georgia" w:cs="Georgia" w:hAnsi="Georgia" w:eastAsia="Georgia"/>
          <w:kern w:val="2"/>
          <w:sz w:val="24"/>
          <w:szCs w:val="24"/>
        </w:rPr>
      </w:pPr>
    </w:p>
    <w:p>
      <w:pPr>
        <w:pStyle w:val="Body A"/>
        <w:ind w:right="288"/>
        <w:rPr>
          <w:rFonts w:ascii="Georgia" w:cs="Georgia" w:hAnsi="Georgia" w:eastAsia="Georgia"/>
          <w:kern w:val="2"/>
          <w:sz w:val="24"/>
          <w:szCs w:val="24"/>
        </w:rPr>
      </w:pPr>
      <w:r>
        <w:rPr>
          <w:rFonts w:ascii="Georgia" w:hAnsi="Georgia"/>
          <w:kern w:val="2"/>
          <w:sz w:val="24"/>
          <w:szCs w:val="24"/>
          <w:rtl w:val="0"/>
          <w:lang w:val="en-US"/>
        </w:rPr>
        <w:t>ALL MEETING ATTACHMENTS EMAILED PRIOR TO THE SEPTEMBER UBO MEETING</w:t>
      </w:r>
    </w:p>
    <w:p>
      <w:pPr>
        <w:pStyle w:val="Body A"/>
        <w:ind w:right="288"/>
        <w:rPr>
          <w:rFonts w:ascii="Georgia" w:cs="Georgia" w:hAnsi="Georgia" w:eastAsia="Georgia"/>
          <w:kern w:val="2"/>
          <w:sz w:val="24"/>
          <w:szCs w:val="24"/>
        </w:rPr>
      </w:pPr>
    </w:p>
    <w:p>
      <w:pPr>
        <w:pStyle w:val="Body A"/>
        <w:ind w:right="288"/>
        <w:rPr>
          <w:rFonts w:ascii="Georgia" w:cs="Georgia" w:hAnsi="Georgia" w:eastAsia="Georgia"/>
          <w:spacing w:val="-2"/>
          <w:sz w:val="24"/>
          <w:szCs w:val="24"/>
        </w:rPr>
      </w:pPr>
      <w:r>
        <w:rPr>
          <w:rFonts w:ascii="Georgia" w:hAnsi="Georgia"/>
          <w:spacing w:val="-2"/>
          <w:sz w:val="24"/>
          <w:szCs w:val="24"/>
          <w:rtl w:val="0"/>
          <w:lang w:val="en-US"/>
        </w:rPr>
        <w:t>Adjournment:  A motion made to adjourn the meeting by Valerie Scolieri and seconded by Todd Harbaugh.  The meeting adjourned.</w:t>
      </w:r>
    </w:p>
    <w:p>
      <w:pPr>
        <w:pStyle w:val="Body A"/>
        <w:ind w:right="144"/>
        <w:rPr>
          <w:rFonts w:ascii="Georgia" w:cs="Georgia" w:hAnsi="Georgia" w:eastAsia="Georgia"/>
          <w:spacing w:val="-2"/>
          <w:sz w:val="24"/>
          <w:szCs w:val="24"/>
        </w:rPr>
      </w:pPr>
    </w:p>
    <w:p>
      <w:pPr>
        <w:pStyle w:val="Body A"/>
        <w:ind w:right="144"/>
        <w:rPr>
          <w:rFonts w:ascii="Georgia" w:cs="Georgia" w:hAnsi="Georgia" w:eastAsia="Georgia"/>
          <w:spacing w:val="-2"/>
          <w:sz w:val="24"/>
          <w:szCs w:val="24"/>
        </w:rPr>
      </w:pPr>
      <w:r>
        <w:rPr>
          <w:rFonts w:ascii="Georgia" w:hAnsi="Georgia"/>
          <w:spacing w:val="-2"/>
          <w:sz w:val="24"/>
          <w:szCs w:val="24"/>
          <w:rtl w:val="0"/>
          <w:lang w:val="en-US"/>
        </w:rPr>
        <w:t>Next Meeting:  November 12, 2025 at 6:30pm</w:t>
      </w:r>
    </w:p>
    <w:p>
      <w:pPr>
        <w:pStyle w:val="Body A"/>
        <w:ind w:right="144"/>
        <w:rPr>
          <w:rFonts w:ascii="Georgia" w:cs="Georgia" w:hAnsi="Georgia" w:eastAsia="Georgia"/>
          <w:spacing w:val="-2"/>
          <w:sz w:val="24"/>
          <w:szCs w:val="24"/>
        </w:rPr>
      </w:pPr>
    </w:p>
    <w:p>
      <w:pPr>
        <w:pStyle w:val="Body A"/>
        <w:ind w:right="144"/>
        <w:rPr>
          <w:rFonts w:ascii="Georgia" w:cs="Georgia" w:hAnsi="Georgia" w:eastAsia="Georgia"/>
          <w:sz w:val="24"/>
          <w:szCs w:val="24"/>
        </w:rPr>
      </w:pPr>
      <w:r>
        <w:rPr>
          <w:rFonts w:ascii="Georgia" w:hAnsi="Georgia"/>
          <w:spacing w:val="-2"/>
          <w:sz w:val="24"/>
          <w:szCs w:val="24"/>
          <w:rtl w:val="0"/>
          <w:lang w:val="en-US"/>
        </w:rPr>
        <w:t xml:space="preserve">Teams/Groups to present at next meeting:  </w:t>
      </w:r>
      <w:r>
        <w:rPr>
          <w:rFonts w:ascii="Georgia" w:hAnsi="Georgia"/>
          <w:sz w:val="24"/>
          <w:szCs w:val="24"/>
          <w:rtl w:val="0"/>
          <w:lang w:val="en-US"/>
        </w:rPr>
        <w:t>Cheerleading, Cross Country, Field Hockey, Football, Golf Girls, Golf Boys, Marching Band, Soccer Girls, Soccer Boys, Softball-Slow Pitch, Tennis Girls, Volleyball Girls, Water Polo Girls, Water Polo Boys.  PLEASE EMAIL YOUR REPORT TO BARB PRIOR TO THE NEXT MEETING</w:t>
      </w:r>
    </w:p>
    <w:p>
      <w:pPr>
        <w:pStyle w:val="Body A"/>
        <w:ind w:right="144"/>
        <w:rPr>
          <w:rFonts w:ascii="Georgia" w:cs="Georgia" w:hAnsi="Georgia" w:eastAsia="Georgia"/>
          <w:sz w:val="24"/>
          <w:szCs w:val="24"/>
        </w:rPr>
        <w:sectPr>
          <w:headerReference w:type="default" r:id="rId4"/>
          <w:footerReference w:type="default" r:id="rId5"/>
          <w:pgSz w:w="12240" w:h="15840" w:orient="portrait"/>
          <w:pgMar w:top="432" w:right="360" w:bottom="432" w:left="360" w:header="720" w:footer="720"/>
          <w:bidi w:val="0"/>
        </w:sectPr>
      </w:pPr>
      <w:r>
        <w:rPr>
          <w:rFonts w:ascii="Georgia" w:cs="Georgia" w:hAnsi="Georgia" w:eastAsia="Georgia"/>
          <w:sz w:val="24"/>
          <w:szCs w:val="24"/>
        </w:rPr>
      </w:r>
    </w:p>
    <w:p>
      <w:pPr>
        <w:pStyle w:val="Body A"/>
        <w:ind w:right="144"/>
        <w:rPr>
          <w:rFonts w:ascii="Georgia" w:cs="Georgia" w:hAnsi="Georgia" w:eastAsia="Georgia"/>
          <w:sz w:val="24"/>
          <w:szCs w:val="24"/>
        </w:rPr>
      </w:pPr>
      <w:r>
        <w:rPr>
          <w:rFonts w:ascii="Georgia" w:hAnsi="Georgia"/>
          <w:sz w:val="24"/>
          <w:szCs w:val="24"/>
          <w:rtl w:val="0"/>
          <w:lang w:val="en-US"/>
        </w:rPr>
        <w:t>Reports should include (UPDATED from last year):</w:t>
      </w:r>
    </w:p>
    <w:p>
      <w:pPr>
        <w:pStyle w:val="Default"/>
        <w:numPr>
          <w:ilvl w:val="0"/>
          <w:numId w:val="8"/>
        </w:numPr>
        <w:bidi w:val="0"/>
        <w:spacing w:before="0" w:line="240" w:lineRule="auto"/>
        <w:ind w:right="0"/>
        <w:jc w:val="left"/>
        <w:rPr>
          <w:rFonts w:ascii="Georgia" w:hAnsi="Georgia"/>
          <w:rtl w:val="0"/>
          <w:lang w:val="en-US"/>
        </w:rPr>
      </w:pPr>
      <w:r>
        <w:rPr>
          <w:rFonts w:ascii="Georgia" w:hAnsi="Georgia"/>
          <w:rtl w:val="0"/>
          <w:lang w:val="en-US"/>
        </w:rPr>
        <w:t>What are your dues?</w:t>
      </w:r>
    </w:p>
    <w:p>
      <w:pPr>
        <w:pStyle w:val="Default"/>
        <w:numPr>
          <w:ilvl w:val="0"/>
          <w:numId w:val="2"/>
        </w:numPr>
        <w:bidi w:val="0"/>
        <w:spacing w:before="0" w:line="240" w:lineRule="auto"/>
        <w:ind w:right="0"/>
        <w:jc w:val="left"/>
        <w:rPr>
          <w:rFonts w:ascii="Georgia" w:hAnsi="Georgia"/>
          <w:rtl w:val="0"/>
          <w:lang w:val="en-US"/>
        </w:rPr>
      </w:pPr>
      <w:r>
        <w:rPr>
          <w:rFonts w:ascii="Georgia" w:hAnsi="Georgia"/>
          <w:rtl w:val="0"/>
          <w:lang w:val="en-US"/>
        </w:rPr>
        <w:t>Does your booster organization include middle school parents? If yes, what are the MS dues?</w:t>
      </w:r>
    </w:p>
    <w:p>
      <w:pPr>
        <w:pStyle w:val="Default"/>
        <w:spacing w:before="0" w:line="240" w:lineRule="auto"/>
        <w:rPr>
          <w:rFonts w:ascii="Georgia" w:cs="Georgia" w:hAnsi="Georgia" w:eastAsia="Georgia"/>
        </w:rPr>
      </w:pPr>
      <w:r>
        <w:rPr>
          <w:rFonts w:ascii="Georgia" w:hAnsi="Georgia"/>
          <w:rtl w:val="0"/>
          <w:lang w:val="en-US"/>
        </w:rPr>
        <w:t>3. If family has more than 1 child participating, do you offer discounts?  If so, explain.</w:t>
      </w:r>
    </w:p>
    <w:p>
      <w:pPr>
        <w:pStyle w:val="Default"/>
        <w:spacing w:before="0" w:line="240" w:lineRule="auto"/>
        <w:rPr>
          <w:rFonts w:ascii="Georgia" w:cs="Georgia" w:hAnsi="Georgia" w:eastAsia="Georgia"/>
        </w:rPr>
      </w:pPr>
      <w:r>
        <w:rPr>
          <w:rFonts w:ascii="Georgia" w:hAnsi="Georgia"/>
          <w:rtl w:val="0"/>
          <w:lang w:val="en-US"/>
        </w:rPr>
        <w:t>4. Name several fundraisers your group participates in during the year?</w:t>
      </w:r>
    </w:p>
    <w:p>
      <w:pPr>
        <w:pStyle w:val="Default"/>
        <w:spacing w:before="0" w:line="240" w:lineRule="auto"/>
        <w:rPr>
          <w:rFonts w:ascii="Georgia" w:cs="Georgia" w:hAnsi="Georgia" w:eastAsia="Georgia"/>
        </w:rPr>
      </w:pPr>
      <w:r>
        <w:rPr>
          <w:rFonts w:ascii="Georgia" w:hAnsi="Georgia"/>
          <w:rtl w:val="0"/>
          <w:lang w:val="en-US"/>
        </w:rPr>
        <w:t>5. Is your team a 501C3 organization?</w:t>
      </w:r>
    </w:p>
    <w:p>
      <w:pPr>
        <w:pStyle w:val="Default"/>
        <w:spacing w:before="0" w:line="240" w:lineRule="auto"/>
      </w:pPr>
      <w:r>
        <w:rPr>
          <w:rFonts w:ascii="Georgia" w:hAnsi="Georgia"/>
          <w:rtl w:val="0"/>
          <w:lang w:val="en-US"/>
        </w:rPr>
        <w:t xml:space="preserve">6. Does your team have </w:t>
      </w:r>
      <w:r>
        <w:rPr>
          <w:rFonts w:ascii="Georgia" w:hAnsi="Georgia" w:hint="default"/>
          <w:rtl w:val="0"/>
          <w:lang w:val="en-US"/>
        </w:rPr>
        <w:t>“</w:t>
      </w:r>
      <w:r>
        <w:rPr>
          <w:rFonts w:ascii="Georgia" w:hAnsi="Georgia"/>
          <w:rtl w:val="0"/>
          <w:lang w:val="en-US"/>
        </w:rPr>
        <w:t>volunteer days</w:t>
      </w:r>
      <w:r>
        <w:rPr>
          <w:rFonts w:ascii="Georgia" w:hAnsi="Georgia" w:hint="default"/>
          <w:rtl w:val="0"/>
          <w:lang w:val="en-US"/>
        </w:rPr>
        <w:t>”</w:t>
      </w:r>
      <w:r>
        <w:rPr>
          <w:rFonts w:ascii="Georgia" w:hAnsi="Georgia"/>
          <w:rtl w:val="0"/>
          <w:lang w:val="en-US"/>
        </w:rPr>
        <w:t>?  If yes, explain.</w:t>
      </w:r>
    </w:p>
    <w:sectPr>
      <w:type w:val="continuous"/>
      <w:pgSz w:w="12240" w:h="15840" w:orient="portrait"/>
      <w:pgMar w:top="432" w:right="360" w:bottom="432" w:left="36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Georgia" w:hAnsi="Georgia"/>
        <w:rtl w:val="0"/>
        <w:lang w:val="en-US"/>
      </w:rPr>
      <w:t xml:space="preserve">Page </w:t>
    </w:r>
    <w:r>
      <w:rPr>
        <w:rFonts w:ascii="Georgia" w:cs="Georgia" w:hAnsi="Georgia" w:eastAsia="Georgia"/>
        <w:b w:val="1"/>
        <w:bCs w:val="1"/>
      </w:rPr>
      <w:fldChar w:fldCharType="begin" w:fldLock="0"/>
    </w:r>
    <w:r>
      <w:rPr>
        <w:rFonts w:ascii="Georgia" w:cs="Georgia" w:hAnsi="Georgia" w:eastAsia="Georgia"/>
        <w:b w:val="1"/>
        <w:bCs w:val="1"/>
      </w:rPr>
      <w:instrText xml:space="preserve"> PAGE </w:instrText>
    </w:r>
    <w:r>
      <w:rPr>
        <w:rFonts w:ascii="Georgia" w:cs="Georgia" w:hAnsi="Georgia" w:eastAsia="Georgia"/>
        <w:b w:val="1"/>
        <w:bCs w:val="1"/>
      </w:rPr>
      <w:fldChar w:fldCharType="separate" w:fldLock="0"/>
    </w:r>
    <w:r>
      <w:rPr>
        <w:rFonts w:ascii="Georgia" w:cs="Georgia" w:hAnsi="Georgia" w:eastAsia="Georgia"/>
        <w:b w:val="1"/>
        <w:bCs w:val="1"/>
      </w:rPr>
    </w:r>
    <w:r>
      <w:rPr>
        <w:rFonts w:ascii="Georgia" w:cs="Georgia" w:hAnsi="Georgia" w:eastAsia="Georgia"/>
        <w:b w:val="1"/>
        <w:bCs w:val="1"/>
      </w:rPr>
      <w:fldChar w:fldCharType="end" w:fldLock="0"/>
    </w:r>
    <w:r>
      <w:rPr>
        <w:rFonts w:ascii="Georgia" w:hAnsi="Georgia"/>
        <w:rtl w:val="0"/>
        <w:lang w:val="en-US"/>
      </w:rPr>
      <w:t xml:space="preserve"> of </w:t>
    </w:r>
    <w:r>
      <w:rPr>
        <w:rFonts w:ascii="Georgia" w:cs="Georgia" w:hAnsi="Georgia" w:eastAsia="Georgia"/>
        <w:b w:val="1"/>
        <w:bCs w:val="1"/>
      </w:rPr>
      <w:fldChar w:fldCharType="begin" w:fldLock="0"/>
    </w:r>
    <w:r>
      <w:rPr>
        <w:rFonts w:ascii="Georgia" w:cs="Georgia" w:hAnsi="Georgia" w:eastAsia="Georgia"/>
        <w:b w:val="1"/>
        <w:bCs w:val="1"/>
      </w:rPr>
      <w:instrText xml:space="preserve"> NUMPAGES </w:instrText>
    </w:r>
    <w:r>
      <w:rPr>
        <w:rFonts w:ascii="Georgia" w:cs="Georgia" w:hAnsi="Georgia" w:eastAsia="Georgia"/>
        <w:b w:val="1"/>
        <w:bCs w:val="1"/>
      </w:rPr>
      <w:fldChar w:fldCharType="separate" w:fldLock="0"/>
    </w:r>
    <w:r>
      <w:rPr>
        <w:rFonts w:ascii="Georgia" w:cs="Georgia" w:hAnsi="Georgia" w:eastAsia="Georgia"/>
        <w:b w:val="1"/>
        <w:bCs w:val="1"/>
      </w:rPr>
    </w:r>
    <w:r>
      <w:rPr>
        <w:rFonts w:ascii="Georgia" w:cs="Georgia" w:hAnsi="Georgia" w:eastAsia="Georgia"/>
        <w:b w:val="1"/>
        <w:bCs w:val="1"/>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89" w:hanging="18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3"/>
  </w:num>
  <w:num w:numId="5">
    <w:abstractNumId w:val="2"/>
  </w:num>
  <w:num w:numId="6">
    <w:abstractNumId w:val="2"/>
    <w:lvlOverride w:ilvl="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8" w:hanging="37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
    <w:lvlOverride w:ilvl="0">
      <w:lvl w:ilvl="0">
        <w:start w:val="1"/>
        <w:numFmt w:val="bullet"/>
        <w:suff w:val="tab"/>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47" w:hanging="34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33" w:hanging="13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